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420"/>
          <w:tab w:val="left" w:pos="2340" w:leader="none"/>
        </w:tabs>
        <w:spacing w:before="468" w:after="0"/>
        <w:ind w:hanging="0"/>
        <w:jc w:val="center"/>
        <w:rPr>
          <w:rFonts w:ascii="黑体" w:hAnsi="黑体" w:eastAsia="黑体"/>
          <w:sz w:val="84"/>
          <w:szCs w:val="84"/>
        </w:rPr>
      </w:pPr>
      <w:r>
        <w:rPr>
          <w:rFonts w:ascii="黑体" w:hAnsi="黑体" w:eastAsia="黑体"/>
          <w:sz w:val="48"/>
          <w:szCs w:val="48"/>
        </w:rPr>
        <w:t>天台县医共体公共卫生防控中心工程</w:t>
      </w:r>
    </w:p>
    <w:p>
      <w:pPr>
        <w:pStyle w:val="Normal"/>
        <w:widowControl w:val="false"/>
        <w:ind w:hanging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cs="黑体" w:eastAsia="黑体"/>
          <w:sz w:val="44"/>
          <w:szCs w:val="44"/>
        </w:rPr>
        <w:t>建设规模</w:t>
      </w:r>
    </w:p>
    <w:p>
      <w:pPr>
        <w:pStyle w:val="Normal"/>
        <w:widowControl w:val="false"/>
        <w:ind w:hanging="0"/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eastAsia="宋体" w:cs="Times New Roman" w:ascii="Times New Roman" w:hAnsi="Times New Roman"/>
          <w:sz w:val="44"/>
          <w:szCs w:val="44"/>
        </w:rPr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ascii="仿宋_GB2312" w:hAnsi="仿宋_GB2312" w:cs="仿宋_GB2312" w:eastAsia="仿宋_GB2312"/>
          <w:b/>
          <w:sz w:val="32"/>
          <w:szCs w:val="32"/>
        </w:rPr>
        <w:t>一、项目建设背景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（一）、《公共卫生防控救治能力方案》发改社会【</w:t>
      </w:r>
      <w:r>
        <w:rPr>
          <w:rFonts w:eastAsia="仿宋_GB2312" w:cs="仿宋_GB2312" w:ascii="仿宋_GB2312" w:hAnsi="仿宋_GB2312"/>
          <w:sz w:val="32"/>
          <w:szCs w:val="32"/>
        </w:rPr>
        <w:t>2020</w:t>
      </w:r>
      <w:r>
        <w:rPr>
          <w:rFonts w:ascii="仿宋_GB2312" w:hAnsi="仿宋_GB2312" w:cs="仿宋_GB2312" w:eastAsia="仿宋_GB2312"/>
          <w:sz w:val="32"/>
          <w:szCs w:val="32"/>
        </w:rPr>
        <w:t>】</w:t>
      </w:r>
      <w:r>
        <w:rPr>
          <w:rFonts w:eastAsia="仿宋_GB2312" w:cs="仿宋_GB2312" w:ascii="仿宋_GB2312" w:hAnsi="仿宋_GB2312"/>
          <w:sz w:val="32"/>
          <w:szCs w:val="32"/>
        </w:rPr>
        <w:t>0735</w:t>
      </w:r>
      <w:r>
        <w:rPr>
          <w:rFonts w:ascii="仿宋_GB2312" w:hAnsi="仿宋_GB2312" w:cs="仿宋_GB2312" w:eastAsia="仿宋_GB2312"/>
          <w:sz w:val="32"/>
          <w:szCs w:val="32"/>
        </w:rPr>
        <w:t>号，文件的要求</w:t>
      </w:r>
      <w:bookmarkStart w:id="0" w:name="_Hlk46339777"/>
      <w:bookmarkEnd w:id="0"/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、发改社会【</w:t>
      </w:r>
      <w:r>
        <w:rPr>
          <w:rFonts w:eastAsia="仿宋_GB2312" w:cs="仿宋_GB2312" w:ascii="仿宋_GB2312" w:hAnsi="仿宋_GB2312"/>
          <w:sz w:val="32"/>
          <w:szCs w:val="32"/>
        </w:rPr>
        <w:t>2020</w:t>
      </w:r>
      <w:r>
        <w:rPr>
          <w:rFonts w:ascii="仿宋_GB2312" w:hAnsi="仿宋_GB2312" w:cs="仿宋_GB2312" w:eastAsia="仿宋_GB2312"/>
          <w:sz w:val="32"/>
          <w:szCs w:val="32"/>
        </w:rPr>
        <w:t>】</w:t>
      </w:r>
      <w:r>
        <w:rPr>
          <w:rFonts w:eastAsia="仿宋_GB2312" w:cs="仿宋_GB2312" w:ascii="仿宋_GB2312" w:hAnsi="仿宋_GB2312"/>
          <w:sz w:val="32"/>
          <w:szCs w:val="32"/>
        </w:rPr>
        <w:t>0735</w:t>
      </w:r>
      <w:r>
        <w:rPr>
          <w:rFonts w:ascii="仿宋_GB2312" w:hAnsi="仿宋_GB2312" w:cs="仿宋_GB2312" w:eastAsia="仿宋_GB2312"/>
          <w:sz w:val="32"/>
          <w:szCs w:val="32"/>
        </w:rPr>
        <w:t>号的制订背景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这次新冠肺炎疫情，是新中国成立以来在我国发生的传播速度最快、感染范围最广、防控难度最大的一次突发公共卫生事件。在党中央坚强领导下，全国迅速打响了抗击 疫情的人民战争、总体战、阻击战，经过艰苦努力，疫情防控形势持续向好。但此次 疫情防控也暴露出，我国重大疫情防控救治仍然存在不少能力短板和体制机制问题。 随着国际疫情快速扩散蔓延，未来一段时间，我国仍将面临较为严峻的国内外疫情风险挑战。全面做好公共卫生特别是重大疫情防控救治的补短板、堵漏洞、强弱项工作，加强公立医疗卫生机构建设，已经成为当前保障人民群众生命安全和身体健康、促进经济社会平稳发展、维护国家公共卫生安全的一项紧迫任务。为贯彻习近平总书记系列重要指示批示精神，落实党中央、国务院决策部署，尽快补齐短板弱项，切实 提高我国重大疫情防控救治能力。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1" w:name="_Hlk46339884"/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、发改社会【</w:t>
      </w:r>
      <w:r>
        <w:rPr>
          <w:rFonts w:eastAsia="仿宋_GB2312" w:cs="仿宋_GB2312" w:ascii="仿宋_GB2312" w:hAnsi="仿宋_GB2312"/>
          <w:sz w:val="32"/>
          <w:szCs w:val="32"/>
        </w:rPr>
        <w:t>2020</w:t>
      </w:r>
      <w:r>
        <w:rPr>
          <w:rFonts w:ascii="仿宋_GB2312" w:hAnsi="仿宋_GB2312" w:cs="仿宋_GB2312" w:eastAsia="仿宋_GB2312"/>
          <w:sz w:val="32"/>
          <w:szCs w:val="32"/>
        </w:rPr>
        <w:t>】</w:t>
      </w:r>
      <w:r>
        <w:rPr>
          <w:rFonts w:eastAsia="仿宋_GB2312" w:cs="仿宋_GB2312" w:ascii="仿宋_GB2312" w:hAnsi="仿宋_GB2312"/>
          <w:sz w:val="32"/>
          <w:szCs w:val="32"/>
        </w:rPr>
        <w:t>0735</w:t>
      </w:r>
      <w:r>
        <w:rPr>
          <w:rFonts w:ascii="仿宋_GB2312" w:hAnsi="仿宋_GB2312" w:cs="仿宋_GB2312" w:eastAsia="仿宋_GB2312"/>
          <w:sz w:val="32"/>
          <w:szCs w:val="32"/>
        </w:rPr>
        <w:t>号的</w:t>
      </w:r>
      <w:bookmarkEnd w:id="1"/>
      <w:r>
        <w:rPr>
          <w:rFonts w:ascii="仿宋_GB2312" w:hAnsi="仿宋_GB2312" w:cs="仿宋_GB2312" w:eastAsia="仿宋_GB2312"/>
          <w:sz w:val="32"/>
          <w:szCs w:val="32"/>
        </w:rPr>
        <w:t>建设目标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全面贯彻习近平总书记系列重要指示批示精神，落实党中央、国务院决策部署，聚焦 新冠肺炎疫情暴露的公共卫生特别是重大疫情防控救治能力短板，调整优化医疗资源 布局，提高平战结合能力，强化中西医结合，深入实施爱国卫生运动，集中力量加强 能力建设，补齐短板弱项，构筑起保护人民群众健康和生命安全的有力屏障。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、发改社会【</w:t>
      </w:r>
      <w:r>
        <w:rPr>
          <w:rFonts w:eastAsia="仿宋_GB2312" w:cs="仿宋_GB2312" w:ascii="仿宋_GB2312" w:hAnsi="仿宋_GB2312"/>
          <w:sz w:val="32"/>
          <w:szCs w:val="32"/>
        </w:rPr>
        <w:t>2020</w:t>
      </w:r>
      <w:r>
        <w:rPr>
          <w:rFonts w:ascii="仿宋_GB2312" w:hAnsi="仿宋_GB2312" w:cs="仿宋_GB2312" w:eastAsia="仿宋_GB2312"/>
          <w:sz w:val="32"/>
          <w:szCs w:val="32"/>
        </w:rPr>
        <w:t>】</w:t>
      </w:r>
      <w:r>
        <w:rPr>
          <w:rFonts w:eastAsia="仿宋_GB2312" w:cs="仿宋_GB2312" w:ascii="仿宋_GB2312" w:hAnsi="仿宋_GB2312"/>
          <w:sz w:val="32"/>
          <w:szCs w:val="32"/>
        </w:rPr>
        <w:t>0735</w:t>
      </w:r>
      <w:r>
        <w:rPr>
          <w:rFonts w:ascii="仿宋_GB2312" w:hAnsi="仿宋_GB2312" w:cs="仿宋_GB2312" w:eastAsia="仿宋_GB2312"/>
          <w:sz w:val="32"/>
          <w:szCs w:val="32"/>
        </w:rPr>
        <w:t>号的基本原则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一是坚持底线思维。着眼严峻复杂局面，防患未然、常备不懈，科学确定建设标准， 全面提升疫情防控救治能力。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二是坚持合理布局。着眼疫情高风险区域，结合脱贫攻坚任务，围绕国家重大战略，推动特大城市“瘦身健体”，加快补齐县城医疗卫生短板，统筹谋划医疗卫生资源布局。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三是坚持中西医并重。着眼我国国情实际，探索建立中西医结合的应急工作机制，充 发挥中医药“简、便、验、廉”优势，改善中医药疫情防控救治基础条件。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四是坚持平战结合。既满足“战时”快速反应、集中救治和物资保障需要，又充分考虑“平时”职责任务和运行成本，推动公共卫生和疾病预防控制体系改革发展。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五是坚持防治协同。着眼疾控机构、传染病医院、综合性医院和基层医疗卫生机构的 整合协同，促进资源梯次配置、开放共享，实现预防和医疗协同发展。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（二）《关于进一步加强突发公共卫生事件医疗救治能力建设的意见（征求意见稿）》浙江省卫生健康委员会办公室，文件的相关要求：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健全传染病医疗救治网络对充实县级医疗救治收治能力的要求为：依托本级实力最强的综合医院建设相对独立的传染病区或感染楼，有条件的可单独设立院区，作为县级传染病定点收治机构，满足辖区内传染病常规筛查、实验室及影像检查、患者留观和住院治疗等功能。救治床位按照</w:t>
      </w:r>
      <w:r>
        <w:rPr>
          <w:rFonts w:eastAsia="仿宋_GB2312" w:cs="仿宋_GB2312" w:ascii="仿宋_GB2312" w:hAnsi="仿宋_GB2312"/>
          <w:sz w:val="32"/>
          <w:szCs w:val="32"/>
        </w:rPr>
        <w:t>50</w:t>
      </w:r>
      <w:r>
        <w:rPr>
          <w:rFonts w:ascii="仿宋_GB2312" w:hAnsi="仿宋_GB2312" w:cs="仿宋_GB2312" w:eastAsia="仿宋_GB2312"/>
          <w:sz w:val="32"/>
          <w:szCs w:val="32"/>
        </w:rPr>
        <w:t>万</w:t>
      </w:r>
      <w:r>
        <w:rPr>
          <w:rFonts w:eastAsia="仿宋_GB2312" w:cs="仿宋_GB2312" w:ascii="仿宋_GB2312" w:hAnsi="仿宋_GB2312"/>
          <w:sz w:val="32"/>
          <w:szCs w:val="32"/>
        </w:rPr>
        <w:t>-100</w:t>
      </w:r>
      <w:r>
        <w:rPr>
          <w:rFonts w:ascii="仿宋_GB2312" w:hAnsi="仿宋_GB2312" w:cs="仿宋_GB2312" w:eastAsia="仿宋_GB2312"/>
          <w:sz w:val="32"/>
          <w:szCs w:val="32"/>
        </w:rPr>
        <w:t>万的县不低于</w:t>
      </w:r>
      <w:r>
        <w:rPr>
          <w:rFonts w:eastAsia="仿宋_GB2312" w:cs="仿宋_GB2312" w:ascii="仿宋_GB2312" w:hAnsi="仿宋_GB2312"/>
          <w:sz w:val="32"/>
          <w:szCs w:val="32"/>
        </w:rPr>
        <w:t>80</w:t>
      </w:r>
      <w:r>
        <w:rPr>
          <w:rFonts w:ascii="仿宋_GB2312" w:hAnsi="仿宋_GB2312" w:cs="仿宋_GB2312" w:eastAsia="仿宋_GB2312"/>
          <w:sz w:val="32"/>
          <w:szCs w:val="32"/>
        </w:rPr>
        <w:t>张。在定点医院的基础上，选择至少一家具有一定规模的医院作为后备医院，配备若干“三区两通道的隔离病区，发生重大疫情时可快速腾空，具备传染病收治的功能。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推进硬件设施规范化建设对加强感染性疾病科门诊建设的要求为：二级及以上综合医院、中医院、儿童医院原则上均应当设置独立的发热、肠道门诊。承担儿科医疗服务的妇幼保健院应当设置独立的发热门诊。发热门诊应当规范临时隔离留观室，用于首诊疑似病例筛查诊治。基层医疗机构（社区卫生服务中心、卫生院）应当在预检分诊基础上，设置传染性疾病专用诊室和临时隔离室。鼓励有条件的基层医疗机构建设规范化发热门诊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eastAsia="仿宋_GB2312" w:cs="仿宋_GB2312" w:ascii="仿宋_GB2312" w:hAnsi="仿宋_GB2312"/>
          <w:b/>
          <w:sz w:val="32"/>
          <w:szCs w:val="32"/>
        </w:rPr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ascii="仿宋_GB2312" w:hAnsi="仿宋_GB2312" w:cs="仿宋_GB2312" w:eastAsia="仿宋_GB2312"/>
          <w:b/>
          <w:sz w:val="32"/>
          <w:szCs w:val="32"/>
        </w:rPr>
        <w:t>二、建设总指标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项目为医养结合公共卫生防控中心，设三个分中心，分别为平桥分中心、坦头分中心、福溪分中心。功能为医院和康养两部分。平桥分中心定位为二甲综合医院、平战结合公共卫生服务中心、慢病康复中心，坦头分中心定位为二乙医院、公共卫生留观中心、肿瘤治疗康复中心，福溪分中心为社区卫生服务中心、公共卫生留观中心、月子康复中心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总用地约</w:t>
      </w:r>
      <w:r>
        <w:rPr>
          <w:rFonts w:eastAsia="仿宋_GB2312" w:cs="仿宋_GB2312" w:ascii="仿宋_GB2312" w:hAnsi="仿宋_GB2312"/>
          <w:sz w:val="32"/>
          <w:szCs w:val="32"/>
        </w:rPr>
        <w:t>104787</w:t>
      </w:r>
      <w:r>
        <w:rPr>
          <w:rFonts w:ascii="仿宋_GB2312" w:hAnsi="仿宋_GB2312" w:cs="仿宋_GB2312" w:eastAsia="仿宋_GB2312"/>
          <w:sz w:val="32"/>
          <w:szCs w:val="32"/>
        </w:rPr>
        <w:t>平方米（约</w:t>
      </w:r>
      <w:r>
        <w:rPr>
          <w:rFonts w:eastAsia="仿宋_GB2312" w:cs="仿宋_GB2312" w:ascii="仿宋_GB2312" w:hAnsi="仿宋_GB2312"/>
          <w:sz w:val="32"/>
          <w:szCs w:val="32"/>
        </w:rPr>
        <w:t>157.18</w:t>
      </w:r>
      <w:r>
        <w:rPr>
          <w:rFonts w:ascii="仿宋_GB2312" w:hAnsi="仿宋_GB2312" w:cs="仿宋_GB2312" w:eastAsia="仿宋_GB2312"/>
          <w:sz w:val="32"/>
          <w:szCs w:val="32"/>
        </w:rPr>
        <w:t>亩），总建筑面积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164590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137590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27000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医院部分总建筑面积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85000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67000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18000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康养部分总建筑面积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79590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70590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9000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  <w:bookmarkStart w:id="2" w:name="_Hlk46250278"/>
      <w:bookmarkEnd w:id="2"/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总床位</w:t>
      </w:r>
      <w:r>
        <w:rPr>
          <w:rFonts w:eastAsia="仿宋_GB2312" w:cs="仿宋_GB2312" w:ascii="仿宋_GB2312" w:hAnsi="仿宋_GB2312"/>
          <w:sz w:val="32"/>
          <w:szCs w:val="32"/>
        </w:rPr>
        <w:t>1460</w:t>
      </w:r>
      <w:r>
        <w:rPr>
          <w:rFonts w:ascii="仿宋_GB2312" w:hAnsi="仿宋_GB2312" w:cs="仿宋_GB2312" w:eastAsia="仿宋_GB2312"/>
          <w:sz w:val="32"/>
          <w:szCs w:val="32"/>
        </w:rPr>
        <w:t>床（医院</w:t>
      </w:r>
      <w:r>
        <w:rPr>
          <w:rFonts w:eastAsia="仿宋_GB2312" w:cs="仿宋_GB2312" w:ascii="仿宋_GB2312" w:hAnsi="仿宋_GB2312"/>
          <w:sz w:val="32"/>
          <w:szCs w:val="32"/>
        </w:rPr>
        <w:t>470</w:t>
      </w:r>
      <w:r>
        <w:rPr>
          <w:rFonts w:ascii="仿宋_GB2312" w:hAnsi="仿宋_GB2312" w:cs="仿宋_GB2312" w:eastAsia="仿宋_GB2312"/>
          <w:sz w:val="32"/>
          <w:szCs w:val="32"/>
        </w:rPr>
        <w:t>床、康养</w:t>
      </w:r>
      <w:r>
        <w:rPr>
          <w:rFonts w:eastAsia="仿宋_GB2312" w:cs="仿宋_GB2312" w:ascii="仿宋_GB2312" w:hAnsi="仿宋_GB2312"/>
          <w:sz w:val="32"/>
          <w:szCs w:val="32"/>
        </w:rPr>
        <w:t>990</w:t>
      </w:r>
      <w:r>
        <w:rPr>
          <w:rFonts w:ascii="仿宋_GB2312" w:hAnsi="仿宋_GB2312" w:cs="仿宋_GB2312" w:eastAsia="仿宋_GB2312"/>
          <w:sz w:val="32"/>
          <w:szCs w:val="32"/>
        </w:rPr>
        <w:t>床）。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3" w:name="_Hlk46271398"/>
      <w:bookmarkEnd w:id="3"/>
      <w:r>
        <w:rPr>
          <w:rFonts w:ascii="仿宋_GB2312" w:hAnsi="仿宋_GB2312" w:cs="仿宋_GB2312" w:eastAsia="仿宋_GB2312"/>
          <w:sz w:val="32"/>
          <w:szCs w:val="32"/>
        </w:rPr>
        <w:t>总投资</w:t>
      </w:r>
      <w:r>
        <w:rPr>
          <w:rFonts w:eastAsia="仿宋_GB2312" w:cs="仿宋_GB2312" w:ascii="仿宋_GB2312" w:hAnsi="仿宋_GB2312"/>
          <w:sz w:val="32"/>
          <w:szCs w:val="32"/>
        </w:rPr>
        <w:t>99091.50</w:t>
      </w:r>
      <w:r>
        <w:rPr>
          <w:rFonts w:ascii="仿宋_GB2312" w:hAnsi="仿宋_GB2312" w:cs="仿宋_GB2312" w:eastAsia="仿宋_GB2312"/>
          <w:sz w:val="32"/>
          <w:szCs w:val="32"/>
        </w:rPr>
        <w:t>万元。其中医院部分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51000</w:t>
      </w:r>
      <w:r>
        <w:rPr>
          <w:rFonts w:ascii="仿宋_GB2312" w:hAnsi="仿宋_GB2312" w:cs="仿宋_GB2312" w:eastAsia="仿宋_GB2312"/>
          <w:sz w:val="32"/>
          <w:szCs w:val="32"/>
        </w:rPr>
        <w:t>万元，康养部分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27856.5</w:t>
      </w:r>
      <w:r>
        <w:rPr>
          <w:rFonts w:ascii="仿宋_GB2312" w:hAnsi="仿宋_GB2312" w:cs="仿宋_GB2312" w:eastAsia="仿宋_GB2312"/>
          <w:sz w:val="32"/>
          <w:szCs w:val="32"/>
        </w:rPr>
        <w:t>万元，其他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20235</w:t>
      </w:r>
      <w:r>
        <w:rPr>
          <w:rFonts w:ascii="仿宋_GB2312" w:hAnsi="仿宋_GB2312" w:cs="仿宋_GB2312" w:eastAsia="仿宋_GB2312"/>
          <w:sz w:val="32"/>
          <w:szCs w:val="32"/>
        </w:rPr>
        <w:t>万元。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eastAsia="仿宋_GB2312" w:cs="仿宋_GB2312" w:ascii="仿宋_GB2312" w:hAnsi="仿宋_GB2312"/>
          <w:b/>
          <w:sz w:val="32"/>
          <w:szCs w:val="32"/>
        </w:rPr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ascii="仿宋_GB2312" w:hAnsi="仿宋_GB2312" w:cs="仿宋_GB2312" w:eastAsia="仿宋_GB2312"/>
          <w:b/>
          <w:sz w:val="32"/>
          <w:szCs w:val="32"/>
        </w:rPr>
        <w:t>三、建设依据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《公共卫生防控救治能力方案》发改社会【</w:t>
      </w:r>
      <w:r>
        <w:rPr>
          <w:rFonts w:eastAsia="仿宋_GB2312" w:cs="仿宋_GB2312" w:ascii="仿宋_GB2312" w:hAnsi="仿宋_GB2312"/>
          <w:sz w:val="32"/>
          <w:szCs w:val="32"/>
        </w:rPr>
        <w:t>2020</w:t>
      </w:r>
      <w:r>
        <w:rPr>
          <w:rFonts w:ascii="仿宋_GB2312" w:hAnsi="仿宋_GB2312" w:cs="仿宋_GB2312" w:eastAsia="仿宋_GB2312"/>
          <w:sz w:val="32"/>
          <w:szCs w:val="32"/>
        </w:rPr>
        <w:t>】</w:t>
      </w:r>
      <w:r>
        <w:rPr>
          <w:rFonts w:eastAsia="仿宋_GB2312" w:cs="仿宋_GB2312" w:ascii="仿宋_GB2312" w:hAnsi="仿宋_GB2312"/>
          <w:sz w:val="32"/>
          <w:szCs w:val="32"/>
        </w:rPr>
        <w:t>0735</w:t>
      </w:r>
      <w:r>
        <w:rPr>
          <w:rFonts w:ascii="仿宋_GB2312" w:hAnsi="仿宋_GB2312" w:cs="仿宋_GB2312" w:eastAsia="仿宋_GB2312"/>
          <w:sz w:val="32"/>
          <w:szCs w:val="32"/>
        </w:rPr>
        <w:t>号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《关于进一步加强突发公共卫生事件医疗救治能力建设的意见（征求意见稿）》浙江省卫生健康委员会办公室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《综合医院建设标准》建标</w:t>
      </w:r>
      <w:r>
        <w:rPr>
          <w:rFonts w:eastAsia="仿宋_GB2312" w:cs="仿宋_GB2312" w:ascii="仿宋_GB2312" w:hAnsi="仿宋_GB2312"/>
          <w:sz w:val="32"/>
          <w:szCs w:val="32"/>
        </w:rPr>
        <w:t>110-2008</w:t>
      </w:r>
      <w:r>
        <w:rPr>
          <w:rFonts w:ascii="仿宋_GB2312" w:hAnsi="仿宋_GB2312" w:cs="仿宋_GB2312" w:eastAsia="仿宋_GB2312"/>
          <w:sz w:val="32"/>
          <w:szCs w:val="32"/>
        </w:rPr>
        <w:t>（参考</w:t>
      </w:r>
      <w:r>
        <w:rPr>
          <w:rFonts w:eastAsia="仿宋_GB2312" w:cs="仿宋_GB2312" w:ascii="仿宋_GB2312" w:hAnsi="仿宋_GB2312"/>
          <w:sz w:val="32"/>
          <w:szCs w:val="32"/>
        </w:rPr>
        <w:t>2018</w:t>
      </w:r>
      <w:r>
        <w:rPr>
          <w:rFonts w:ascii="仿宋_GB2312" w:hAnsi="仿宋_GB2312" w:cs="仿宋_GB2312" w:eastAsia="仿宋_GB2312"/>
          <w:sz w:val="32"/>
          <w:szCs w:val="32"/>
        </w:rPr>
        <w:t>征求意见稿）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《综合医院建筑设计规范》</w:t>
      </w:r>
      <w:r>
        <w:rPr>
          <w:rFonts w:eastAsia="仿宋_GB2312" w:cs="仿宋_GB2312" w:ascii="仿宋_GB2312" w:hAnsi="仿宋_GB2312"/>
          <w:sz w:val="32"/>
          <w:szCs w:val="32"/>
        </w:rPr>
        <w:t>GB50139-2014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《传染病医院建设标准》建标</w:t>
      </w:r>
      <w:r>
        <w:rPr>
          <w:rFonts w:eastAsia="仿宋_GB2312" w:cs="仿宋_GB2312" w:ascii="仿宋_GB2312" w:hAnsi="仿宋_GB2312"/>
          <w:sz w:val="32"/>
          <w:szCs w:val="32"/>
        </w:rPr>
        <w:t>173-2016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《传染病医院建筑设计规范》</w:t>
      </w:r>
      <w:r>
        <w:rPr>
          <w:rFonts w:eastAsia="仿宋_GB2312" w:cs="仿宋_GB2312" w:ascii="仿宋_GB2312" w:hAnsi="仿宋_GB2312"/>
          <w:sz w:val="32"/>
          <w:szCs w:val="32"/>
        </w:rPr>
        <w:t>GB50849-2014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《社区卫生服务中心、站建设标准》建标</w:t>
      </w:r>
      <w:r>
        <w:rPr>
          <w:rFonts w:eastAsia="仿宋_GB2312" w:cs="仿宋_GB2312" w:ascii="仿宋_GB2312" w:hAnsi="仿宋_GB2312"/>
          <w:sz w:val="32"/>
          <w:szCs w:val="32"/>
        </w:rPr>
        <w:t>163-2013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《社区卫生服务质量评价指南》</w:t>
      </w:r>
      <w:r>
        <w:rPr>
          <w:rFonts w:eastAsia="仿宋_GB2312" w:cs="仿宋_GB2312" w:ascii="仿宋_GB2312" w:hAnsi="仿宋_GB2312"/>
          <w:sz w:val="32"/>
          <w:szCs w:val="32"/>
        </w:rPr>
        <w:t>2019</w:t>
      </w:r>
      <w:r>
        <w:rPr>
          <w:rFonts w:ascii="仿宋_GB2312" w:hAnsi="仿宋_GB2312" w:cs="仿宋_GB2312" w:eastAsia="仿宋_GB2312"/>
          <w:sz w:val="32"/>
          <w:szCs w:val="32"/>
        </w:rPr>
        <w:t>年版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《浙江省基层医疗卫生机构建设标准和管理规范》浙卫发【</w:t>
      </w:r>
      <w:r>
        <w:rPr>
          <w:rFonts w:eastAsia="仿宋_GB2312" w:cs="仿宋_GB2312" w:ascii="仿宋_GB2312" w:hAnsi="仿宋_GB2312"/>
          <w:sz w:val="32"/>
          <w:szCs w:val="32"/>
        </w:rPr>
        <w:t>2017</w:t>
      </w:r>
      <w:r>
        <w:rPr>
          <w:rFonts w:ascii="仿宋_GB2312" w:hAnsi="仿宋_GB2312" w:cs="仿宋_GB2312" w:eastAsia="仿宋_GB2312"/>
          <w:sz w:val="32"/>
          <w:szCs w:val="32"/>
        </w:rPr>
        <w:t>】</w:t>
      </w:r>
      <w:r>
        <w:rPr>
          <w:rFonts w:eastAsia="仿宋_GB2312" w:cs="仿宋_GB2312" w:ascii="仿宋_GB2312" w:hAnsi="仿宋_GB2312"/>
          <w:sz w:val="32"/>
          <w:szCs w:val="32"/>
        </w:rPr>
        <w:t>104</w:t>
      </w:r>
      <w:r>
        <w:rPr>
          <w:rFonts w:ascii="仿宋_GB2312" w:hAnsi="仿宋_GB2312" w:cs="仿宋_GB2312" w:eastAsia="仿宋_GB2312"/>
          <w:sz w:val="32"/>
          <w:szCs w:val="32"/>
        </w:rPr>
        <w:t>号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《新型冠状病毒肺炎应急救治设施设计导则（试行）》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《新冠肺炎应急救治设施负压病区建筑技术导则（试行）》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《浙江省城市建筑工程停车场（库）设置规则和配建标准》</w:t>
      </w:r>
      <w:r>
        <w:rPr>
          <w:rFonts w:eastAsia="仿宋_GB2312" w:cs="仿宋_GB2312" w:ascii="仿宋_GB2312" w:hAnsi="仿宋_GB2312"/>
          <w:sz w:val="32"/>
          <w:szCs w:val="32"/>
        </w:rPr>
        <w:t>DB33/1021-2013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</w:r>
    </w:p>
    <w:p>
      <w:pPr>
        <w:pStyle w:val="Normal"/>
        <w:widowControl w:val="false"/>
        <w:ind w:hanging="0"/>
        <w:jc w:val="both"/>
        <w:rPr>
          <w:rFonts w:ascii="Times New Roman" w:hAnsi="Times New Roman" w:eastAsia="宋体" w:cs="Times New Roman"/>
          <w:b/>
          <w:b/>
          <w:sz w:val="28"/>
          <w:szCs w:val="28"/>
        </w:rPr>
      </w:pPr>
      <w:r>
        <w:rPr>
          <w:rFonts w:ascii="仿宋_GB2312" w:hAnsi="仿宋_GB2312" w:cs="仿宋_GB2312" w:eastAsia="仿宋_GB2312"/>
          <w:b/>
          <w:sz w:val="32"/>
          <w:szCs w:val="32"/>
        </w:rPr>
        <w:t>四、项目定位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天台县人民政府根据天台目前医疗卫生健康现状，针对这次抗疫过程中总结经验和存在的不足，决定以街道、乡镇卫生院迁建改造为契机，调整原思路，在街道、乡镇卫生院进行迁建过程中筹建天台县公共卫生防控中心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天台中、东、西三个公共卫生服务分中心选址地点位于天台西部的平桥镇，中部的福溪街道，东部的坦头镇。这三处所在的位置都位于所在区域的中部，又都是当地的经济、文化教育、医疗中心，平时承担公共卫生医疗防控中心功能，为当地百姓提供医疗卫生服务，大幅度增加康复医疗床位，以应对不断加重的老龄化社会的到来，满足百姓康复医疗的需要，同时当出现重大灾情或公共卫生事件时，作为应急救护点，集中收治区域内病人，分担和缓解天台县人民医院等中心医院的收治压力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本项目将建成“三院区，三中心”，每个院区包含三个中心，层次分明，建成后可以涵盖台全县所有行政村。对于项目定位，提出以下规划目标：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 xml:space="preserve">1. </w:t>
      </w:r>
      <w:r>
        <w:rPr>
          <w:rFonts w:ascii="仿宋_GB2312" w:hAnsi="仿宋_GB2312" w:cs="仿宋_GB2312" w:eastAsia="仿宋_GB2312"/>
          <w:sz w:val="32"/>
          <w:szCs w:val="32"/>
        </w:rPr>
        <w:t>天台县公共卫生防控中心（平桥分中心）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规划定位为区域性二级甲等医养结合战备综合医院；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建设公共卫生医疗防控中心，项目复合综合医院和公共卫生中心功能，采用“平战结合”模式，应对疫情等公共卫生事件。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建设慢病康复中心，治疗康复慢性病、老年病、治未病等，发展以中医为特色的康复理疗，建设老年友善医院，服务老年人群。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建设特色专科中心，发展老年病、治未病、慢性病等特色专科，提高医疗服务，带动西部区域快速发展。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 xml:space="preserve">2. </w:t>
      </w:r>
      <w:r>
        <w:rPr>
          <w:rFonts w:ascii="仿宋_GB2312" w:hAnsi="仿宋_GB2312" w:cs="仿宋_GB2312" w:eastAsia="仿宋_GB2312"/>
          <w:sz w:val="32"/>
          <w:szCs w:val="32"/>
        </w:rPr>
        <w:t>天台县公共卫生防控中心（坦头分中心）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规划定位为二级乙等综合医院；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建设公共卫生留观中心，应对突发性急性传染病的防治；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建设东部区域急诊急救中心，增强该区域急诊医疗功能，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建设区域特色医疗中心，突出建设县域肿瘤康复中心。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 xml:space="preserve">3. </w:t>
      </w:r>
      <w:r>
        <w:rPr>
          <w:rFonts w:ascii="仿宋_GB2312" w:hAnsi="仿宋_GB2312" w:cs="仿宋_GB2312" w:eastAsia="仿宋_GB2312"/>
          <w:sz w:val="32"/>
          <w:szCs w:val="32"/>
        </w:rPr>
        <w:t>天台县公共卫生防控中心（福溪分中心）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建设社区卫生服务中心，服务福溪街道居民；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建设公卫留观中心，应对突发性急性传染病的爆发；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建设月子中心，利用优质医疗资源，服务周边居民。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eastAsia="仿宋_GB2312" w:cs="仿宋_GB2312" w:ascii="仿宋_GB2312" w:hAnsi="仿宋_GB2312"/>
          <w:b/>
          <w:sz w:val="32"/>
          <w:szCs w:val="32"/>
        </w:rPr>
      </w:r>
    </w:p>
    <w:p>
      <w:pPr>
        <w:pStyle w:val="Normal"/>
        <w:widowControl w:val="false"/>
        <w:ind w:hanging="0"/>
        <w:jc w:val="both"/>
        <w:rPr>
          <w:rFonts w:ascii="Times New Roman" w:hAnsi="Times New Roman" w:eastAsia="宋体" w:cs="Times New Roman"/>
          <w:b/>
          <w:b/>
          <w:sz w:val="28"/>
          <w:szCs w:val="28"/>
        </w:rPr>
      </w:pPr>
      <w:r>
        <w:rPr>
          <w:rFonts w:ascii="仿宋_GB2312" w:hAnsi="仿宋_GB2312" w:cs="仿宋_GB2312" w:eastAsia="仿宋_GB2312"/>
          <w:b/>
          <w:sz w:val="32"/>
          <w:szCs w:val="32"/>
        </w:rPr>
        <w:t>五、床位数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、总床位</w:t>
      </w:r>
      <w:r>
        <w:rPr>
          <w:rFonts w:eastAsia="仿宋_GB2312" w:cs="仿宋_GB2312" w:ascii="仿宋_GB2312" w:hAnsi="仿宋_GB2312"/>
          <w:sz w:val="32"/>
          <w:szCs w:val="32"/>
        </w:rPr>
        <w:t>1460</w:t>
      </w:r>
      <w:r>
        <w:rPr>
          <w:rFonts w:ascii="仿宋_GB2312" w:hAnsi="仿宋_GB2312" w:cs="仿宋_GB2312" w:eastAsia="仿宋_GB2312"/>
          <w:sz w:val="32"/>
          <w:szCs w:val="32"/>
        </w:rPr>
        <w:t>床</w:t>
      </w:r>
      <w:bookmarkStart w:id="4" w:name="_Hlk46249518"/>
      <w:r>
        <w:rPr>
          <w:rFonts w:ascii="仿宋_GB2312" w:hAnsi="仿宋_GB2312" w:cs="仿宋_GB2312" w:eastAsia="仿宋_GB2312"/>
          <w:sz w:val="32"/>
          <w:szCs w:val="32"/>
        </w:rPr>
        <w:t>（医院</w:t>
      </w:r>
      <w:r>
        <w:rPr>
          <w:rFonts w:eastAsia="仿宋_GB2312" w:cs="仿宋_GB2312" w:ascii="仿宋_GB2312" w:hAnsi="仿宋_GB2312"/>
          <w:sz w:val="32"/>
          <w:szCs w:val="32"/>
        </w:rPr>
        <w:t>470</w:t>
      </w:r>
      <w:r>
        <w:rPr>
          <w:rFonts w:ascii="仿宋_GB2312" w:hAnsi="仿宋_GB2312" w:cs="仿宋_GB2312" w:eastAsia="仿宋_GB2312"/>
          <w:sz w:val="32"/>
          <w:szCs w:val="32"/>
        </w:rPr>
        <w:t>床、康养</w:t>
      </w:r>
      <w:r>
        <w:rPr>
          <w:rFonts w:eastAsia="仿宋_GB2312" w:cs="仿宋_GB2312" w:ascii="仿宋_GB2312" w:hAnsi="仿宋_GB2312"/>
          <w:sz w:val="32"/>
          <w:szCs w:val="32"/>
        </w:rPr>
        <w:t>990</w:t>
      </w:r>
      <w:r>
        <w:rPr>
          <w:rFonts w:ascii="仿宋_GB2312" w:hAnsi="仿宋_GB2312" w:cs="仿宋_GB2312" w:eastAsia="仿宋_GB2312"/>
          <w:sz w:val="32"/>
          <w:szCs w:val="32"/>
        </w:rPr>
        <w:t>床）。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5" w:name="_Hlk46249546"/>
      <w:bookmarkEnd w:id="4"/>
      <w:r>
        <w:rPr>
          <w:rFonts w:ascii="仿宋_GB2312" w:hAnsi="仿宋_GB2312" w:cs="仿宋_GB2312" w:eastAsia="仿宋_GB2312"/>
          <w:sz w:val="32"/>
          <w:szCs w:val="32"/>
        </w:rPr>
        <w:t>平桥分中心</w:t>
      </w:r>
      <w:r>
        <w:rPr>
          <w:rFonts w:eastAsia="仿宋_GB2312" w:cs="仿宋_GB2312" w:ascii="仿宋_GB2312" w:hAnsi="仿宋_GB2312"/>
          <w:sz w:val="32"/>
          <w:szCs w:val="32"/>
        </w:rPr>
        <w:t>900</w:t>
      </w:r>
      <w:r>
        <w:rPr>
          <w:rFonts w:ascii="仿宋_GB2312" w:hAnsi="仿宋_GB2312" w:cs="仿宋_GB2312" w:eastAsia="仿宋_GB2312"/>
          <w:sz w:val="32"/>
          <w:szCs w:val="32"/>
        </w:rPr>
        <w:t>床（医院</w:t>
      </w:r>
      <w:r>
        <w:rPr>
          <w:rFonts w:eastAsia="仿宋_GB2312" w:cs="仿宋_GB2312" w:ascii="仿宋_GB2312" w:hAnsi="仿宋_GB2312"/>
          <w:sz w:val="32"/>
          <w:szCs w:val="32"/>
        </w:rPr>
        <w:t>300</w:t>
      </w:r>
      <w:r>
        <w:rPr>
          <w:rFonts w:ascii="仿宋_GB2312" w:hAnsi="仿宋_GB2312" w:cs="仿宋_GB2312" w:eastAsia="仿宋_GB2312"/>
          <w:sz w:val="32"/>
          <w:szCs w:val="32"/>
        </w:rPr>
        <w:t>床、康养</w:t>
      </w:r>
      <w:r>
        <w:rPr>
          <w:rFonts w:eastAsia="仿宋_GB2312" w:cs="仿宋_GB2312" w:ascii="仿宋_GB2312" w:hAnsi="仿宋_GB2312"/>
          <w:sz w:val="32"/>
          <w:szCs w:val="32"/>
        </w:rPr>
        <w:t>600</w:t>
      </w:r>
      <w:r>
        <w:rPr>
          <w:rFonts w:ascii="仿宋_GB2312" w:hAnsi="仿宋_GB2312" w:cs="仿宋_GB2312" w:eastAsia="仿宋_GB2312"/>
          <w:sz w:val="32"/>
          <w:szCs w:val="32"/>
        </w:rPr>
        <w:t>床）。</w:t>
      </w:r>
      <w:bookmarkEnd w:id="5"/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坦头分中心</w:t>
      </w:r>
      <w:r>
        <w:rPr>
          <w:rFonts w:eastAsia="仿宋_GB2312" w:cs="仿宋_GB2312" w:ascii="仿宋_GB2312" w:hAnsi="仿宋_GB2312"/>
          <w:sz w:val="32"/>
          <w:szCs w:val="32"/>
        </w:rPr>
        <w:t>480</w:t>
      </w:r>
      <w:r>
        <w:rPr>
          <w:rFonts w:ascii="仿宋_GB2312" w:hAnsi="仿宋_GB2312" w:cs="仿宋_GB2312" w:eastAsia="仿宋_GB2312"/>
          <w:sz w:val="32"/>
          <w:szCs w:val="32"/>
        </w:rPr>
        <w:t>床（医院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床</w:t>
      </w:r>
      <w:bookmarkStart w:id="6" w:name="_Hlk46251324"/>
      <w:r>
        <w:rPr>
          <w:rFonts w:ascii="仿宋_GB2312" w:hAnsi="仿宋_GB2312" w:cs="仿宋_GB2312" w:eastAsia="仿宋_GB2312"/>
          <w:sz w:val="32"/>
          <w:szCs w:val="32"/>
        </w:rPr>
        <w:t>、康养</w:t>
      </w:r>
      <w:r>
        <w:rPr>
          <w:rFonts w:eastAsia="仿宋_GB2312" w:cs="仿宋_GB2312" w:ascii="仿宋_GB2312" w:hAnsi="仿宋_GB2312"/>
          <w:sz w:val="32"/>
          <w:szCs w:val="32"/>
        </w:rPr>
        <w:t>360</w:t>
      </w:r>
      <w:r>
        <w:rPr>
          <w:rFonts w:ascii="仿宋_GB2312" w:hAnsi="仿宋_GB2312" w:cs="仿宋_GB2312" w:eastAsia="仿宋_GB2312"/>
          <w:sz w:val="32"/>
          <w:szCs w:val="32"/>
        </w:rPr>
        <w:t>床</w:t>
      </w:r>
      <w:bookmarkEnd w:id="6"/>
      <w:r>
        <w:rPr>
          <w:rFonts w:ascii="仿宋_GB2312" w:hAnsi="仿宋_GB2312" w:cs="仿宋_GB2312" w:eastAsia="仿宋_GB2312"/>
          <w:sz w:val="32"/>
          <w:szCs w:val="32"/>
        </w:rPr>
        <w:t>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福溪分中心</w:t>
      </w:r>
      <w:r>
        <w:rPr>
          <w:rFonts w:eastAsia="仿宋_GB2312" w:cs="仿宋_GB2312" w:ascii="仿宋_GB2312" w:hAnsi="仿宋_GB2312"/>
          <w:sz w:val="32"/>
          <w:szCs w:val="32"/>
        </w:rPr>
        <w:t>80</w:t>
      </w:r>
      <w:r>
        <w:rPr>
          <w:rFonts w:ascii="仿宋_GB2312" w:hAnsi="仿宋_GB2312" w:cs="仿宋_GB2312" w:eastAsia="仿宋_GB2312"/>
          <w:sz w:val="32"/>
          <w:szCs w:val="32"/>
        </w:rPr>
        <w:t>床（医院</w:t>
      </w:r>
      <w:r>
        <w:rPr>
          <w:rFonts w:eastAsia="仿宋_GB2312" w:cs="仿宋_GB2312" w:ascii="仿宋_GB2312" w:hAnsi="仿宋_GB2312"/>
          <w:sz w:val="32"/>
          <w:szCs w:val="32"/>
        </w:rPr>
        <w:t>50</w:t>
      </w:r>
      <w:r>
        <w:rPr>
          <w:rFonts w:ascii="仿宋_GB2312" w:hAnsi="仿宋_GB2312" w:cs="仿宋_GB2312" w:eastAsia="仿宋_GB2312"/>
          <w:sz w:val="32"/>
          <w:szCs w:val="32"/>
        </w:rPr>
        <w:t>床、康养</w:t>
      </w:r>
      <w:r>
        <w:rPr>
          <w:rFonts w:eastAsia="仿宋_GB2312" w:cs="仿宋_GB2312" w:ascii="仿宋_GB2312" w:hAnsi="仿宋_GB2312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</w:rPr>
        <w:t>床）。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、床位数指标</w:t>
      </w:r>
    </w:p>
    <w:p>
      <w:pPr>
        <w:pStyle w:val="Normal"/>
        <w:widowControl w:val="false"/>
        <w:ind w:firstLine="73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《</w:t>
      </w:r>
      <w:r>
        <w:rPr>
          <w:rFonts w:eastAsia="仿宋_GB2312" w:cs="仿宋_GB2312" w:ascii="仿宋_GB2312" w:hAnsi="仿宋_GB2312"/>
          <w:sz w:val="32"/>
          <w:szCs w:val="32"/>
        </w:rPr>
        <w:t>2015-2020</w:t>
      </w:r>
      <w:r>
        <w:rPr>
          <w:rFonts w:ascii="仿宋_GB2312" w:hAnsi="仿宋_GB2312" w:cs="仿宋_GB2312" w:eastAsia="仿宋_GB2312"/>
          <w:sz w:val="32"/>
          <w:szCs w:val="32"/>
        </w:rPr>
        <w:t>年全国医疗卫生服务体系规划纲要》中全国指标为</w:t>
      </w:r>
      <w:r>
        <w:rPr>
          <w:rFonts w:eastAsia="仿宋_GB2312" w:cs="仿宋_GB2312" w:ascii="仿宋_GB2312" w:hAnsi="仿宋_GB2312"/>
          <w:sz w:val="32"/>
          <w:szCs w:val="32"/>
        </w:rPr>
        <w:t>6</w:t>
      </w:r>
      <w:r>
        <w:rPr>
          <w:rFonts w:ascii="仿宋_GB2312" w:hAnsi="仿宋_GB2312" w:cs="仿宋_GB2312" w:eastAsia="仿宋_GB2312"/>
          <w:sz w:val="32"/>
          <w:szCs w:val="32"/>
        </w:rPr>
        <w:t>床</w:t>
      </w:r>
      <w:r>
        <w:rPr>
          <w:rFonts w:eastAsia="仿宋_GB2312" w:cs="仿宋_GB2312" w:ascii="仿宋_GB2312" w:hAnsi="仿宋_GB2312"/>
          <w:sz w:val="32"/>
          <w:szCs w:val="32"/>
        </w:rPr>
        <w:t>/1000</w:t>
      </w:r>
      <w:r>
        <w:rPr>
          <w:rFonts w:ascii="仿宋_GB2312" w:hAnsi="仿宋_GB2312" w:cs="仿宋_GB2312" w:eastAsia="仿宋_GB2312"/>
          <w:sz w:val="32"/>
          <w:szCs w:val="32"/>
        </w:rPr>
        <w:t>人。</w:t>
      </w:r>
    </w:p>
    <w:p>
      <w:pPr>
        <w:pStyle w:val="Normal"/>
        <w:widowControl w:val="false"/>
        <w:ind w:firstLine="73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老年人数按总人口的</w:t>
      </w:r>
      <w:r>
        <w:rPr>
          <w:rFonts w:eastAsia="仿宋_GB2312" w:cs="仿宋_GB2312" w:ascii="仿宋_GB2312" w:hAnsi="仿宋_GB2312"/>
          <w:sz w:val="32"/>
          <w:szCs w:val="32"/>
        </w:rPr>
        <w:t>15%</w:t>
      </w:r>
      <w:r>
        <w:rPr>
          <w:rFonts w:ascii="仿宋_GB2312" w:hAnsi="仿宋_GB2312" w:cs="仿宋_GB2312" w:eastAsia="仿宋_GB2312"/>
          <w:sz w:val="32"/>
          <w:szCs w:val="32"/>
        </w:rPr>
        <w:t>计，国家引导的养老产业政策为</w:t>
      </w:r>
      <w:r>
        <w:rPr>
          <w:rFonts w:eastAsia="仿宋_GB2312" w:cs="仿宋_GB2312" w:ascii="仿宋_GB2312" w:hAnsi="仿宋_GB2312"/>
          <w:sz w:val="32"/>
          <w:szCs w:val="32"/>
        </w:rPr>
        <w:t>721</w:t>
      </w:r>
      <w:r>
        <w:rPr>
          <w:rFonts w:ascii="仿宋_GB2312" w:hAnsi="仿宋_GB2312" w:cs="仿宋_GB2312" w:eastAsia="仿宋_GB2312"/>
          <w:sz w:val="32"/>
          <w:szCs w:val="32"/>
        </w:rPr>
        <w:t>模式（</w:t>
      </w:r>
      <w:r>
        <w:rPr>
          <w:rFonts w:eastAsia="仿宋_GB2312" w:cs="仿宋_GB2312" w:ascii="仿宋_GB2312" w:hAnsi="仿宋_GB2312"/>
          <w:sz w:val="32"/>
          <w:szCs w:val="32"/>
        </w:rPr>
        <w:t>70%</w:t>
      </w:r>
      <w:r>
        <w:rPr>
          <w:rFonts w:ascii="仿宋_GB2312" w:hAnsi="仿宋_GB2312" w:cs="仿宋_GB2312" w:eastAsia="仿宋_GB2312"/>
          <w:sz w:val="32"/>
          <w:szCs w:val="32"/>
        </w:rPr>
        <w:t>居家养老、</w:t>
      </w:r>
      <w:r>
        <w:rPr>
          <w:rFonts w:eastAsia="仿宋_GB2312" w:cs="仿宋_GB2312" w:ascii="仿宋_GB2312" w:hAnsi="仿宋_GB2312"/>
          <w:sz w:val="32"/>
          <w:szCs w:val="32"/>
        </w:rPr>
        <w:t>20%</w:t>
      </w:r>
      <w:r>
        <w:rPr>
          <w:rFonts w:ascii="仿宋_GB2312" w:hAnsi="仿宋_GB2312" w:cs="仿宋_GB2312" w:eastAsia="仿宋_GB2312"/>
          <w:sz w:val="32"/>
          <w:szCs w:val="32"/>
        </w:rPr>
        <w:t>社区养老、</w:t>
      </w:r>
      <w:r>
        <w:rPr>
          <w:rFonts w:eastAsia="仿宋_GB2312" w:cs="仿宋_GB2312" w:ascii="仿宋_GB2312" w:hAnsi="仿宋_GB2312"/>
          <w:sz w:val="32"/>
          <w:szCs w:val="32"/>
        </w:rPr>
        <w:t>10%</w:t>
      </w:r>
      <w:r>
        <w:rPr>
          <w:rFonts w:ascii="仿宋_GB2312" w:hAnsi="仿宋_GB2312" w:cs="仿宋_GB2312" w:eastAsia="仿宋_GB2312"/>
          <w:sz w:val="32"/>
          <w:szCs w:val="32"/>
        </w:rPr>
        <w:t>机构养老）。</w:t>
      </w:r>
    </w:p>
    <w:p>
      <w:pPr>
        <w:pStyle w:val="Normal"/>
        <w:widowControl w:val="false"/>
        <w:ind w:firstLine="73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天台县位于台州市西北部，东连宁海、三门，西接磐安，南临仙居、临海，北界新昌，面积</w:t>
      </w:r>
      <w:r>
        <w:rPr>
          <w:rFonts w:eastAsia="仿宋_GB2312" w:cs="仿宋_GB2312" w:ascii="仿宋_GB2312" w:hAnsi="仿宋_GB2312"/>
          <w:sz w:val="32"/>
          <w:szCs w:val="32"/>
        </w:rPr>
        <w:t>1426</w:t>
      </w:r>
      <w:r>
        <w:rPr>
          <w:rFonts w:ascii="仿宋_GB2312" w:hAnsi="仿宋_GB2312" w:cs="仿宋_GB2312" w:eastAsia="仿宋_GB2312"/>
          <w:sz w:val="32"/>
          <w:szCs w:val="32"/>
        </w:rPr>
        <w:t>平方千米。辖</w:t>
      </w:r>
      <w:r>
        <w:rPr>
          <w:rFonts w:eastAsia="仿宋_GB2312" w:cs="仿宋_GB2312" w:ascii="仿宋_GB2312" w:hAnsi="仿宋_GB2312"/>
          <w:sz w:val="32"/>
          <w:szCs w:val="32"/>
        </w:rPr>
        <w:t>15</w:t>
      </w:r>
      <w:r>
        <w:rPr>
          <w:rFonts w:ascii="仿宋_GB2312" w:hAnsi="仿宋_GB2312" w:cs="仿宋_GB2312" w:eastAsia="仿宋_GB2312"/>
          <w:sz w:val="32"/>
          <w:szCs w:val="32"/>
        </w:rPr>
        <w:t>个乡（镇），即管辖</w:t>
      </w:r>
      <w:r>
        <w:rPr>
          <w:rFonts w:eastAsia="仿宋_GB2312" w:cs="仿宋_GB2312" w:ascii="仿宋_GB2312" w:hAnsi="仿宋_GB2312"/>
          <w:sz w:val="32"/>
          <w:szCs w:val="32"/>
        </w:rPr>
        <w:t>7</w:t>
      </w:r>
      <w:r>
        <w:rPr>
          <w:rFonts w:ascii="仿宋_GB2312" w:hAnsi="仿宋_GB2312" w:cs="仿宋_GB2312" w:eastAsia="仿宋_GB2312"/>
          <w:sz w:val="32"/>
          <w:szCs w:val="32"/>
        </w:rPr>
        <w:t>镇</w:t>
      </w: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个街道</w:t>
      </w:r>
      <w:r>
        <w:rPr>
          <w:rFonts w:eastAsia="仿宋_GB2312" w:cs="仿宋_GB2312" w:ascii="仿宋_GB2312" w:hAnsi="仿宋_GB2312"/>
          <w:sz w:val="32"/>
          <w:szCs w:val="32"/>
        </w:rPr>
        <w:t>5</w:t>
      </w:r>
      <w:r>
        <w:rPr>
          <w:rFonts w:ascii="仿宋_GB2312" w:hAnsi="仿宋_GB2312" w:cs="仿宋_GB2312" w:eastAsia="仿宋_GB2312"/>
          <w:sz w:val="32"/>
          <w:szCs w:val="32"/>
        </w:rPr>
        <w:t>个乡，现有人口</w:t>
      </w:r>
      <w:r>
        <w:rPr>
          <w:rFonts w:eastAsia="仿宋_GB2312" w:cs="仿宋_GB2312" w:ascii="仿宋_GB2312" w:hAnsi="仿宋_GB2312"/>
          <w:sz w:val="32"/>
          <w:szCs w:val="32"/>
        </w:rPr>
        <w:t>58</w:t>
      </w:r>
      <w:r>
        <w:rPr>
          <w:rFonts w:ascii="仿宋_GB2312" w:hAnsi="仿宋_GB2312" w:cs="仿宋_GB2312" w:eastAsia="仿宋_GB2312"/>
          <w:sz w:val="32"/>
          <w:szCs w:val="32"/>
        </w:rPr>
        <w:t>万。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、平桥分中心床位数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平桥镇是天台第一大镇，位于天台西部盆地中心，是浙江省小城镇综合改革试点镇和浙江省中心镇。全镇区域面积</w:t>
      </w:r>
      <w:r>
        <w:rPr>
          <w:rFonts w:eastAsia="仿宋_GB2312" w:cs="仿宋_GB2312" w:ascii="仿宋_GB2312" w:hAnsi="仿宋_GB2312"/>
          <w:sz w:val="32"/>
          <w:szCs w:val="32"/>
        </w:rPr>
        <w:t>176</w:t>
      </w:r>
      <w:r>
        <w:rPr>
          <w:rFonts w:ascii="仿宋_GB2312" w:hAnsi="仿宋_GB2312" w:cs="仿宋_GB2312" w:eastAsia="仿宋_GB2312"/>
          <w:sz w:val="32"/>
          <w:szCs w:val="32"/>
        </w:rPr>
        <w:t>平方公里，镇区面积</w:t>
      </w:r>
      <w:r>
        <w:rPr>
          <w:rFonts w:eastAsia="仿宋_GB2312" w:cs="仿宋_GB2312" w:ascii="仿宋_GB2312" w:hAnsi="仿宋_GB2312"/>
          <w:sz w:val="32"/>
          <w:szCs w:val="32"/>
        </w:rPr>
        <w:t xml:space="preserve">3.5 </w:t>
      </w:r>
      <w:r>
        <w:rPr>
          <w:rFonts w:ascii="仿宋_GB2312" w:hAnsi="仿宋_GB2312" w:cs="仿宋_GB2312" w:eastAsia="仿宋_GB2312"/>
          <w:sz w:val="32"/>
          <w:szCs w:val="32"/>
        </w:rPr>
        <w:t>平方公里，下辖</w:t>
      </w:r>
      <w:r>
        <w:rPr>
          <w:rFonts w:eastAsia="仿宋_GB2312" w:cs="仿宋_GB2312" w:ascii="仿宋_GB2312" w:hAnsi="仿宋_GB2312"/>
          <w:sz w:val="32"/>
          <w:szCs w:val="32"/>
        </w:rPr>
        <w:t>10</w:t>
      </w:r>
      <w:r>
        <w:rPr>
          <w:rFonts w:ascii="仿宋_GB2312" w:hAnsi="仿宋_GB2312" w:cs="仿宋_GB2312" w:eastAsia="仿宋_GB2312"/>
          <w:sz w:val="32"/>
          <w:szCs w:val="32"/>
        </w:rPr>
        <w:t>个办事处</w:t>
      </w:r>
      <w:r>
        <w:rPr>
          <w:rFonts w:eastAsia="仿宋_GB2312" w:cs="仿宋_GB2312" w:ascii="仿宋_GB2312" w:hAnsi="仿宋_GB2312"/>
          <w:sz w:val="32"/>
          <w:szCs w:val="32"/>
        </w:rPr>
        <w:t>116</w:t>
      </w:r>
      <w:r>
        <w:rPr>
          <w:rFonts w:ascii="仿宋_GB2312" w:hAnsi="仿宋_GB2312" w:cs="仿宋_GB2312" w:eastAsia="仿宋_GB2312"/>
          <w:sz w:val="32"/>
          <w:szCs w:val="32"/>
        </w:rPr>
        <w:t>个行政村，人口近</w:t>
      </w:r>
      <w:r>
        <w:rPr>
          <w:rFonts w:eastAsia="仿宋_GB2312" w:cs="仿宋_GB2312" w:ascii="仿宋_GB2312" w:hAnsi="仿宋_GB2312"/>
          <w:sz w:val="32"/>
          <w:szCs w:val="32"/>
        </w:rPr>
        <w:t>11</w:t>
      </w:r>
      <w:r>
        <w:rPr>
          <w:rFonts w:ascii="仿宋_GB2312" w:hAnsi="仿宋_GB2312" w:cs="仿宋_GB2312" w:eastAsia="仿宋_GB2312"/>
          <w:sz w:val="32"/>
          <w:szCs w:val="32"/>
        </w:rPr>
        <w:t>万。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7" w:name="_Hlk46347265"/>
      <w:bookmarkEnd w:id="7"/>
      <w:r>
        <w:rPr>
          <w:rFonts w:eastAsia="仿宋_GB2312" w:cs="仿宋_GB2312" w:ascii="仿宋_GB2312" w:hAnsi="仿宋_GB2312"/>
          <w:sz w:val="32"/>
          <w:szCs w:val="32"/>
        </w:rPr>
        <w:t>11</w:t>
      </w:r>
      <w:r>
        <w:rPr>
          <w:rFonts w:ascii="仿宋_GB2312" w:hAnsi="仿宋_GB2312" w:cs="仿宋_GB2312" w:eastAsia="仿宋_GB2312"/>
          <w:sz w:val="32"/>
          <w:szCs w:val="32"/>
        </w:rPr>
        <w:t>万人按千人</w:t>
      </w:r>
      <w:r>
        <w:rPr>
          <w:rFonts w:eastAsia="仿宋_GB2312" w:cs="仿宋_GB2312" w:ascii="仿宋_GB2312" w:hAnsi="仿宋_GB2312"/>
          <w:sz w:val="32"/>
          <w:szCs w:val="32"/>
        </w:rPr>
        <w:t>6</w:t>
      </w:r>
      <w:r>
        <w:rPr>
          <w:rFonts w:ascii="仿宋_GB2312" w:hAnsi="仿宋_GB2312" w:cs="仿宋_GB2312" w:eastAsia="仿宋_GB2312"/>
          <w:sz w:val="32"/>
          <w:szCs w:val="32"/>
        </w:rPr>
        <w:t>床指标需</w:t>
      </w:r>
      <w:r>
        <w:rPr>
          <w:rFonts w:eastAsia="仿宋_GB2312" w:cs="仿宋_GB2312" w:ascii="仿宋_GB2312" w:hAnsi="仿宋_GB2312"/>
          <w:sz w:val="32"/>
          <w:szCs w:val="32"/>
        </w:rPr>
        <w:t>660</w:t>
      </w:r>
      <w:r>
        <w:rPr>
          <w:rFonts w:ascii="仿宋_GB2312" w:hAnsi="仿宋_GB2312" w:cs="仿宋_GB2312" w:eastAsia="仿宋_GB2312"/>
          <w:sz w:val="32"/>
          <w:szCs w:val="32"/>
        </w:rPr>
        <w:t>床，按照</w:t>
      </w:r>
      <w:r>
        <w:rPr>
          <w:rFonts w:eastAsia="仿宋_GB2312" w:cs="仿宋_GB2312" w:ascii="仿宋_GB2312" w:hAnsi="仿宋_GB2312"/>
          <w:sz w:val="32"/>
          <w:szCs w:val="32"/>
        </w:rPr>
        <w:t>1/3</w:t>
      </w:r>
      <w:r>
        <w:rPr>
          <w:rFonts w:ascii="仿宋_GB2312" w:hAnsi="仿宋_GB2312" w:cs="仿宋_GB2312" w:eastAsia="仿宋_GB2312"/>
          <w:sz w:val="32"/>
          <w:szCs w:val="32"/>
        </w:rPr>
        <w:t>就诊率为普通病床数为</w:t>
      </w:r>
      <w:r>
        <w:rPr>
          <w:rFonts w:eastAsia="仿宋_GB2312" w:cs="仿宋_GB2312" w:ascii="仿宋_GB2312" w:hAnsi="仿宋_GB2312"/>
          <w:sz w:val="32"/>
          <w:szCs w:val="32"/>
        </w:rPr>
        <w:t>220</w:t>
      </w:r>
      <w:r>
        <w:rPr>
          <w:rFonts w:ascii="仿宋_GB2312" w:hAnsi="仿宋_GB2312" w:cs="仿宋_GB2312" w:eastAsia="仿宋_GB2312"/>
          <w:sz w:val="32"/>
          <w:szCs w:val="32"/>
        </w:rPr>
        <w:t>床；《关于进一步加强突发公共卫生事件医疗救治能力建设的意见（征求意见稿）》浙江省卫生健康委员会办公室，文件的相关要求，作为县级传染病定点收治机构，救治床位按照</w:t>
      </w:r>
      <w:r>
        <w:rPr>
          <w:rFonts w:eastAsia="仿宋_GB2312" w:cs="仿宋_GB2312" w:ascii="仿宋_GB2312" w:hAnsi="仿宋_GB2312"/>
          <w:sz w:val="32"/>
          <w:szCs w:val="32"/>
        </w:rPr>
        <w:t>50</w:t>
      </w:r>
      <w:r>
        <w:rPr>
          <w:rFonts w:ascii="仿宋_GB2312" w:hAnsi="仿宋_GB2312" w:cs="仿宋_GB2312" w:eastAsia="仿宋_GB2312"/>
          <w:sz w:val="32"/>
          <w:szCs w:val="32"/>
        </w:rPr>
        <w:t>万</w:t>
      </w:r>
      <w:r>
        <w:rPr>
          <w:rFonts w:eastAsia="仿宋_GB2312" w:cs="仿宋_GB2312" w:ascii="仿宋_GB2312" w:hAnsi="仿宋_GB2312"/>
          <w:sz w:val="32"/>
          <w:szCs w:val="32"/>
        </w:rPr>
        <w:t>-100</w:t>
      </w:r>
      <w:r>
        <w:rPr>
          <w:rFonts w:ascii="仿宋_GB2312" w:hAnsi="仿宋_GB2312" w:cs="仿宋_GB2312" w:eastAsia="仿宋_GB2312"/>
          <w:sz w:val="32"/>
          <w:szCs w:val="32"/>
        </w:rPr>
        <w:t>万的县不低于</w:t>
      </w:r>
      <w:r>
        <w:rPr>
          <w:rFonts w:eastAsia="仿宋_GB2312" w:cs="仿宋_GB2312" w:ascii="仿宋_GB2312" w:hAnsi="仿宋_GB2312"/>
          <w:sz w:val="32"/>
          <w:szCs w:val="32"/>
        </w:rPr>
        <w:t>80</w:t>
      </w:r>
      <w:r>
        <w:rPr>
          <w:rFonts w:ascii="仿宋_GB2312" w:hAnsi="仿宋_GB2312" w:cs="仿宋_GB2312" w:eastAsia="仿宋_GB2312"/>
          <w:sz w:val="32"/>
          <w:szCs w:val="32"/>
        </w:rPr>
        <w:t>张。隔离病房按</w:t>
      </w:r>
      <w:r>
        <w:rPr>
          <w:rFonts w:eastAsia="仿宋_GB2312" w:cs="仿宋_GB2312" w:ascii="仿宋_GB2312" w:hAnsi="仿宋_GB2312"/>
          <w:sz w:val="32"/>
          <w:szCs w:val="32"/>
        </w:rPr>
        <w:t>80</w:t>
      </w:r>
      <w:r>
        <w:rPr>
          <w:rFonts w:ascii="仿宋_GB2312" w:hAnsi="仿宋_GB2312" w:cs="仿宋_GB2312" w:eastAsia="仿宋_GB2312"/>
          <w:sz w:val="32"/>
          <w:szCs w:val="32"/>
        </w:rPr>
        <w:t>床；重症床位按</w:t>
      </w:r>
      <w:r>
        <w:rPr>
          <w:rFonts w:eastAsia="仿宋_GB2312" w:cs="仿宋_GB2312" w:ascii="仿宋_GB2312" w:hAnsi="仿宋_GB2312"/>
          <w:sz w:val="32"/>
          <w:szCs w:val="32"/>
        </w:rPr>
        <w:t>2~5%</w:t>
      </w:r>
      <w:r>
        <w:rPr>
          <w:rFonts w:ascii="仿宋_GB2312" w:hAnsi="仿宋_GB2312" w:cs="仿宋_GB2312" w:eastAsia="仿宋_GB2312"/>
          <w:sz w:val="32"/>
          <w:szCs w:val="32"/>
        </w:rPr>
        <w:t>计</w:t>
      </w:r>
      <w:r>
        <w:rPr>
          <w:rFonts w:eastAsia="仿宋_GB2312" w:cs="仿宋_GB2312" w:ascii="仿宋_GB2312" w:hAnsi="仿宋_GB2312"/>
          <w:sz w:val="32"/>
          <w:szCs w:val="32"/>
        </w:rPr>
        <w:t>1.6</w:t>
      </w:r>
      <w:r>
        <w:rPr>
          <w:rFonts w:ascii="仿宋_GB2312" w:hAnsi="仿宋_GB2312" w:cs="仿宋_GB2312" w:eastAsia="仿宋_GB2312"/>
          <w:sz w:val="32"/>
          <w:szCs w:val="32"/>
        </w:rPr>
        <w:t>床</w:t>
      </w:r>
      <w:r>
        <w:rPr>
          <w:rFonts w:eastAsia="仿宋_GB2312" w:cs="仿宋_GB2312" w:ascii="仿宋_GB2312" w:hAnsi="仿宋_GB2312"/>
          <w:sz w:val="32"/>
          <w:szCs w:val="32"/>
        </w:rPr>
        <w:t>~4</w:t>
      </w:r>
      <w:r>
        <w:rPr>
          <w:rFonts w:ascii="仿宋_GB2312" w:hAnsi="仿宋_GB2312" w:cs="仿宋_GB2312" w:eastAsia="仿宋_GB2312"/>
          <w:sz w:val="32"/>
          <w:szCs w:val="32"/>
        </w:rPr>
        <w:t>床，负压隔离病房按</w:t>
      </w:r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床。平桥分中心医院部分总床位为</w:t>
      </w:r>
      <w:r>
        <w:rPr>
          <w:rFonts w:eastAsia="仿宋_GB2312" w:cs="仿宋_GB2312" w:ascii="仿宋_GB2312" w:hAnsi="仿宋_GB2312"/>
          <w:sz w:val="32"/>
          <w:szCs w:val="32"/>
        </w:rPr>
        <w:t>300</w:t>
      </w:r>
      <w:r>
        <w:rPr>
          <w:rFonts w:ascii="仿宋_GB2312" w:hAnsi="仿宋_GB2312" w:cs="仿宋_GB2312" w:eastAsia="仿宋_GB2312"/>
          <w:sz w:val="32"/>
          <w:szCs w:val="32"/>
        </w:rPr>
        <w:t>床，其中普通病床</w:t>
      </w:r>
      <w:r>
        <w:rPr>
          <w:rFonts w:eastAsia="仿宋_GB2312" w:cs="仿宋_GB2312" w:ascii="仿宋_GB2312" w:hAnsi="仿宋_GB2312"/>
          <w:sz w:val="32"/>
          <w:szCs w:val="32"/>
        </w:rPr>
        <w:t>220</w:t>
      </w:r>
      <w:r>
        <w:rPr>
          <w:rFonts w:ascii="仿宋_GB2312" w:hAnsi="仿宋_GB2312" w:cs="仿宋_GB2312" w:eastAsia="仿宋_GB2312"/>
          <w:sz w:val="32"/>
          <w:szCs w:val="32"/>
        </w:rPr>
        <w:t>床、隔离病床</w:t>
      </w:r>
      <w:r>
        <w:rPr>
          <w:rFonts w:eastAsia="仿宋_GB2312" w:cs="仿宋_GB2312" w:ascii="仿宋_GB2312" w:hAnsi="仿宋_GB2312"/>
          <w:sz w:val="32"/>
          <w:szCs w:val="32"/>
        </w:rPr>
        <w:t>80</w:t>
      </w:r>
      <w:r>
        <w:rPr>
          <w:rFonts w:ascii="仿宋_GB2312" w:hAnsi="仿宋_GB2312" w:cs="仿宋_GB2312" w:eastAsia="仿宋_GB2312"/>
          <w:sz w:val="32"/>
          <w:szCs w:val="32"/>
        </w:rPr>
        <w:t>床（含</w:t>
      </w:r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间负压隔离病房）。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平桥</w:t>
      </w:r>
      <w:r>
        <w:rPr>
          <w:rFonts w:eastAsia="仿宋_GB2312" w:cs="仿宋_GB2312" w:ascii="仿宋_GB2312" w:hAnsi="仿宋_GB2312"/>
          <w:sz w:val="32"/>
          <w:szCs w:val="32"/>
        </w:rPr>
        <w:t>11</w:t>
      </w:r>
      <w:r>
        <w:rPr>
          <w:rFonts w:ascii="仿宋_GB2312" w:hAnsi="仿宋_GB2312" w:cs="仿宋_GB2312" w:eastAsia="仿宋_GB2312"/>
          <w:sz w:val="32"/>
          <w:szCs w:val="32"/>
        </w:rPr>
        <w:t>万人老年人数为</w:t>
      </w:r>
      <w:r>
        <w:rPr>
          <w:rFonts w:eastAsia="仿宋_GB2312" w:cs="仿宋_GB2312" w:ascii="仿宋_GB2312" w:hAnsi="仿宋_GB2312"/>
          <w:sz w:val="32"/>
          <w:szCs w:val="32"/>
        </w:rPr>
        <w:t>16500</w:t>
      </w:r>
      <w:r>
        <w:rPr>
          <w:rFonts w:ascii="仿宋_GB2312" w:hAnsi="仿宋_GB2312" w:cs="仿宋_GB2312" w:eastAsia="仿宋_GB2312"/>
          <w:sz w:val="32"/>
          <w:szCs w:val="32"/>
        </w:rPr>
        <w:t>人、机构养老的人数占比</w:t>
      </w:r>
      <w:r>
        <w:rPr>
          <w:rFonts w:eastAsia="仿宋_GB2312" w:cs="仿宋_GB2312" w:ascii="仿宋_GB2312" w:hAnsi="仿宋_GB2312"/>
          <w:sz w:val="32"/>
          <w:szCs w:val="32"/>
        </w:rPr>
        <w:t>10%</w:t>
      </w:r>
      <w:r>
        <w:rPr>
          <w:rFonts w:ascii="仿宋_GB2312" w:hAnsi="仿宋_GB2312" w:cs="仿宋_GB2312" w:eastAsia="仿宋_GB2312"/>
          <w:sz w:val="32"/>
          <w:szCs w:val="32"/>
        </w:rPr>
        <w:t>计、养老床位需求为</w:t>
      </w:r>
      <w:r>
        <w:rPr>
          <w:rFonts w:eastAsia="仿宋_GB2312" w:cs="仿宋_GB2312" w:ascii="仿宋_GB2312" w:hAnsi="仿宋_GB2312"/>
          <w:sz w:val="32"/>
          <w:szCs w:val="32"/>
        </w:rPr>
        <w:t>1650</w:t>
      </w:r>
      <w:r>
        <w:rPr>
          <w:rFonts w:ascii="仿宋_GB2312" w:hAnsi="仿宋_GB2312" w:cs="仿宋_GB2312" w:eastAsia="仿宋_GB2312"/>
          <w:sz w:val="32"/>
          <w:szCs w:val="32"/>
        </w:rPr>
        <w:t>床，</w:t>
      </w:r>
      <w:bookmarkStart w:id="8" w:name="_Hlk46348906"/>
      <w:r>
        <w:rPr>
          <w:rFonts w:ascii="仿宋_GB2312" w:hAnsi="仿宋_GB2312" w:cs="仿宋_GB2312" w:eastAsia="仿宋_GB2312"/>
          <w:sz w:val="32"/>
          <w:szCs w:val="32"/>
        </w:rPr>
        <w:t>考虑地理及经济因素平桥分中心养老床位按</w:t>
      </w:r>
      <w:r>
        <w:rPr>
          <w:rFonts w:eastAsia="仿宋_GB2312" w:cs="仿宋_GB2312" w:ascii="仿宋_GB2312" w:hAnsi="仿宋_GB2312"/>
          <w:sz w:val="32"/>
          <w:szCs w:val="32"/>
        </w:rPr>
        <w:t>300</w:t>
      </w:r>
      <w:r>
        <w:rPr>
          <w:rFonts w:ascii="仿宋_GB2312" w:hAnsi="仿宋_GB2312" w:cs="仿宋_GB2312" w:eastAsia="仿宋_GB2312"/>
          <w:sz w:val="32"/>
          <w:szCs w:val="32"/>
        </w:rPr>
        <w:t>床设置</w:t>
      </w:r>
      <w:bookmarkEnd w:id="8"/>
      <w:r>
        <w:rPr>
          <w:rFonts w:ascii="仿宋_GB2312" w:hAnsi="仿宋_GB2312" w:cs="仿宋_GB2312" w:eastAsia="仿宋_GB2312"/>
          <w:sz w:val="32"/>
          <w:szCs w:val="32"/>
        </w:rPr>
        <w:t>；医院治未病、慢性病、老年病各设置</w:t>
      </w:r>
      <w:r>
        <w:rPr>
          <w:rFonts w:eastAsia="仿宋_GB2312" w:cs="仿宋_GB2312" w:ascii="仿宋_GB2312" w:hAnsi="仿宋_GB2312"/>
          <w:sz w:val="32"/>
          <w:szCs w:val="32"/>
        </w:rPr>
        <w:t>100</w:t>
      </w:r>
      <w:r>
        <w:rPr>
          <w:rFonts w:ascii="仿宋_GB2312" w:hAnsi="仿宋_GB2312" w:cs="仿宋_GB2312" w:eastAsia="仿宋_GB2312"/>
          <w:sz w:val="32"/>
          <w:szCs w:val="32"/>
        </w:rPr>
        <w:t>床计</w:t>
      </w:r>
      <w:r>
        <w:rPr>
          <w:rFonts w:eastAsia="仿宋_GB2312" w:cs="仿宋_GB2312" w:ascii="仿宋_GB2312" w:hAnsi="仿宋_GB2312"/>
          <w:sz w:val="32"/>
          <w:szCs w:val="32"/>
        </w:rPr>
        <w:t>300</w:t>
      </w:r>
      <w:r>
        <w:rPr>
          <w:rFonts w:ascii="仿宋_GB2312" w:hAnsi="仿宋_GB2312" w:cs="仿宋_GB2312" w:eastAsia="仿宋_GB2312"/>
          <w:sz w:val="32"/>
          <w:szCs w:val="32"/>
        </w:rPr>
        <w:t>床。平桥分中心康养部分总床位为</w:t>
      </w:r>
      <w:r>
        <w:rPr>
          <w:rFonts w:eastAsia="仿宋_GB2312" w:cs="仿宋_GB2312" w:ascii="仿宋_GB2312" w:hAnsi="仿宋_GB2312"/>
          <w:sz w:val="32"/>
          <w:szCs w:val="32"/>
        </w:rPr>
        <w:t>600</w:t>
      </w:r>
      <w:r>
        <w:rPr>
          <w:rFonts w:ascii="仿宋_GB2312" w:hAnsi="仿宋_GB2312" w:cs="仿宋_GB2312" w:eastAsia="仿宋_GB2312"/>
          <w:sz w:val="32"/>
          <w:szCs w:val="32"/>
        </w:rPr>
        <w:t>床。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100</w:t>
      </w:r>
      <w:r>
        <w:rPr>
          <w:rFonts w:ascii="仿宋_GB2312" w:hAnsi="仿宋_GB2312" w:cs="仿宋_GB2312" w:eastAsia="仿宋_GB2312"/>
          <w:sz w:val="32"/>
          <w:szCs w:val="32"/>
        </w:rPr>
        <w:t>床</w:t>
      </w:r>
      <w:r>
        <w:rPr>
          <w:rFonts w:eastAsia="仿宋_GB2312" w:cs="仿宋_GB2312" w:ascii="仿宋_GB2312" w:hAnsi="仿宋_GB2312"/>
          <w:sz w:val="32"/>
          <w:szCs w:val="32"/>
        </w:rPr>
        <w:t>~499</w:t>
      </w:r>
      <w:r>
        <w:rPr>
          <w:rFonts w:ascii="仿宋_GB2312" w:hAnsi="仿宋_GB2312" w:cs="仿宋_GB2312" w:eastAsia="仿宋_GB2312"/>
          <w:sz w:val="32"/>
          <w:szCs w:val="32"/>
        </w:rPr>
        <w:t>床为二级医院，考虑平桥分中心承担县域公共卫生战备医院的因素，平桥分中心为二甲综合医院。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9" w:name="_Hlk463472651"/>
      <w:bookmarkEnd w:id="9"/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、坦头分中心床位数</w:t>
      </w:r>
      <w:bookmarkStart w:id="10" w:name="_Hlk46349363"/>
      <w:bookmarkEnd w:id="10"/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坦头镇位于</w:t>
      </w:r>
      <w:hyperlink r:id="rId2" w:tgtFrame="https://baike.sogou.com/_blank">
        <w:r>
          <w:rPr>
            <w:rFonts w:ascii="仿宋_GB2312" w:hAnsi="仿宋_GB2312" w:cs="仿宋_GB2312" w:eastAsia="仿宋_GB2312"/>
            <w:sz w:val="32"/>
            <w:szCs w:val="32"/>
          </w:rPr>
          <w:t>天台</w:t>
        </w:r>
      </w:hyperlink>
      <w:r>
        <w:rPr>
          <w:rFonts w:ascii="仿宋_GB2312" w:hAnsi="仿宋_GB2312" w:cs="仿宋_GB2312" w:eastAsia="仿宋_GB2312"/>
          <w:sz w:val="32"/>
          <w:szCs w:val="32"/>
        </w:rPr>
        <w:t>县城东部，距天台县城</w:t>
      </w:r>
      <w:r>
        <w:rPr>
          <w:rFonts w:eastAsia="仿宋_GB2312" w:cs="仿宋_GB2312" w:ascii="仿宋_GB2312" w:hAnsi="仿宋_GB2312"/>
          <w:sz w:val="32"/>
          <w:szCs w:val="32"/>
        </w:rPr>
        <w:t>12</w:t>
      </w:r>
      <w:r>
        <w:rPr>
          <w:rFonts w:ascii="仿宋_GB2312" w:hAnsi="仿宋_GB2312" w:cs="仿宋_GB2312" w:eastAsia="仿宋_GB2312"/>
          <w:sz w:val="32"/>
          <w:szCs w:val="32"/>
        </w:rPr>
        <w:t>公里，是天台东部的工业重镇、外贸强镇。坦头镇东连泳溪乡，南接</w:t>
      </w:r>
      <w:hyperlink r:id="rId3" w:tgtFrame="https://baike.sogou.com/_blank">
        <w:r>
          <w:rPr>
            <w:rFonts w:ascii="仿宋_GB2312" w:hAnsi="仿宋_GB2312" w:cs="仿宋_GB2312" w:eastAsia="仿宋_GB2312"/>
            <w:sz w:val="32"/>
            <w:szCs w:val="32"/>
          </w:rPr>
          <w:t>三合镇</w:t>
        </w:r>
      </w:hyperlink>
      <w:r>
        <w:rPr>
          <w:rFonts w:ascii="仿宋_GB2312" w:hAnsi="仿宋_GB2312" w:cs="仿宋_GB2312" w:eastAsia="仿宋_GB2312"/>
          <w:sz w:val="32"/>
          <w:szCs w:val="32"/>
        </w:rPr>
        <w:t>，西邻</w:t>
      </w:r>
      <w:hyperlink r:id="rId4" w:tgtFrame="https://baike.sogou.com/_blank">
        <w:r>
          <w:rPr>
            <w:rFonts w:ascii="仿宋_GB2312" w:hAnsi="仿宋_GB2312" w:cs="仿宋_GB2312" w:eastAsia="仿宋_GB2312"/>
            <w:sz w:val="32"/>
            <w:szCs w:val="32"/>
          </w:rPr>
          <w:t>赤城街道办事处</w:t>
        </w:r>
      </w:hyperlink>
      <w:r>
        <w:rPr>
          <w:rFonts w:ascii="仿宋_GB2312" w:hAnsi="仿宋_GB2312" w:cs="仿宋_GB2312" w:eastAsia="仿宋_GB2312"/>
          <w:sz w:val="32"/>
          <w:szCs w:val="32"/>
        </w:rPr>
        <w:t>，北靠</w:t>
      </w:r>
      <w:hyperlink r:id="rId5" w:tgtFrame="https://baike.sogou.com/_blank">
        <w:r>
          <w:rPr>
            <w:rFonts w:ascii="仿宋_GB2312" w:hAnsi="仿宋_GB2312" w:cs="仿宋_GB2312" w:eastAsia="仿宋_GB2312"/>
            <w:sz w:val="32"/>
            <w:szCs w:val="32"/>
          </w:rPr>
          <w:t>石梁镇</w:t>
        </w:r>
      </w:hyperlink>
      <w:r>
        <w:rPr>
          <w:rFonts w:ascii="仿宋_GB2312" w:hAnsi="仿宋_GB2312" w:cs="仿宋_GB2312" w:eastAsia="仿宋_GB2312"/>
          <w:sz w:val="32"/>
          <w:szCs w:val="32"/>
        </w:rPr>
        <w:t>。按照</w:t>
      </w:r>
      <w:r>
        <w:rPr>
          <w:rFonts w:eastAsia="仿宋_GB2312" w:cs="仿宋_GB2312" w:ascii="仿宋_GB2312" w:hAnsi="仿宋_GB2312"/>
          <w:sz w:val="32"/>
          <w:szCs w:val="32"/>
        </w:rPr>
        <w:t>2018</w:t>
      </w:r>
      <w:r>
        <w:rPr>
          <w:rFonts w:ascii="仿宋_GB2312" w:hAnsi="仿宋_GB2312" w:cs="仿宋_GB2312" w:eastAsia="仿宋_GB2312"/>
          <w:sz w:val="32"/>
          <w:szCs w:val="32"/>
        </w:rPr>
        <w:t>年统计人口的数据，坦头镇人数</w:t>
      </w:r>
      <w:r>
        <w:rPr>
          <w:rFonts w:eastAsia="仿宋_GB2312" w:cs="仿宋_GB2312" w:ascii="仿宋_GB2312" w:hAnsi="仿宋_GB2312"/>
          <w:sz w:val="32"/>
          <w:szCs w:val="32"/>
        </w:rPr>
        <w:t>46278</w:t>
      </w:r>
      <w:r>
        <w:rPr>
          <w:rFonts w:ascii="仿宋_GB2312" w:hAnsi="仿宋_GB2312" w:cs="仿宋_GB2312" w:eastAsia="仿宋_GB2312"/>
          <w:sz w:val="32"/>
          <w:szCs w:val="32"/>
        </w:rPr>
        <w:t>、三合镇人数</w:t>
      </w:r>
      <w:r>
        <w:rPr>
          <w:rFonts w:eastAsia="仿宋_GB2312" w:cs="仿宋_GB2312" w:ascii="仿宋_GB2312" w:hAnsi="仿宋_GB2312"/>
          <w:sz w:val="32"/>
          <w:szCs w:val="32"/>
        </w:rPr>
        <w:t>41903</w:t>
      </w:r>
      <w:r>
        <w:rPr>
          <w:rFonts w:ascii="仿宋_GB2312" w:hAnsi="仿宋_GB2312" w:cs="仿宋_GB2312" w:eastAsia="仿宋_GB2312"/>
          <w:sz w:val="32"/>
          <w:szCs w:val="32"/>
        </w:rPr>
        <w:t>、洪畴镇人数</w:t>
      </w:r>
      <w:r>
        <w:rPr>
          <w:rFonts w:eastAsia="仿宋_GB2312" w:cs="仿宋_GB2312" w:ascii="仿宋_GB2312" w:hAnsi="仿宋_GB2312"/>
          <w:sz w:val="32"/>
          <w:szCs w:val="32"/>
        </w:rPr>
        <w:t>21942</w:t>
      </w:r>
      <w:r>
        <w:rPr>
          <w:rFonts w:ascii="仿宋_GB2312" w:hAnsi="仿宋_GB2312" w:cs="仿宋_GB2312" w:eastAsia="仿宋_GB2312"/>
          <w:sz w:val="32"/>
          <w:szCs w:val="32"/>
        </w:rPr>
        <w:t>、泳溪乡人数</w:t>
      </w:r>
      <w:r>
        <w:rPr>
          <w:rFonts w:eastAsia="仿宋_GB2312" w:cs="仿宋_GB2312" w:ascii="仿宋_GB2312" w:hAnsi="仿宋_GB2312"/>
          <w:sz w:val="32"/>
          <w:szCs w:val="32"/>
        </w:rPr>
        <w:t>16292</w:t>
      </w:r>
      <w:r>
        <w:rPr>
          <w:rFonts w:ascii="仿宋_GB2312" w:hAnsi="仿宋_GB2312" w:cs="仿宋_GB2312" w:eastAsia="仿宋_GB2312"/>
          <w:sz w:val="32"/>
          <w:szCs w:val="32"/>
        </w:rPr>
        <w:t>，合计在一起共</w:t>
      </w:r>
      <w:r>
        <w:rPr>
          <w:rFonts w:eastAsia="仿宋_GB2312" w:cs="仿宋_GB2312" w:ascii="仿宋_GB2312" w:hAnsi="仿宋_GB2312"/>
          <w:sz w:val="32"/>
          <w:szCs w:val="32"/>
        </w:rPr>
        <w:t>126415</w:t>
      </w:r>
      <w:r>
        <w:rPr>
          <w:rFonts w:ascii="仿宋_GB2312" w:hAnsi="仿宋_GB2312" w:cs="仿宋_GB2312" w:eastAsia="仿宋_GB2312"/>
          <w:sz w:val="32"/>
          <w:szCs w:val="32"/>
        </w:rPr>
        <w:t>人，且随着天台县工业产业东进战略的实施，苍山产业集聚区人口的吸引集聚，集聚人数约有</w:t>
      </w:r>
      <w:r>
        <w:rPr>
          <w:rFonts w:eastAsia="仿宋_GB2312" w:cs="仿宋_GB2312" w:ascii="仿宋_GB2312" w:hAnsi="仿宋_GB2312"/>
          <w:sz w:val="32"/>
          <w:szCs w:val="32"/>
        </w:rPr>
        <w:t>5</w:t>
      </w:r>
      <w:r>
        <w:rPr>
          <w:rFonts w:ascii="仿宋_GB2312" w:hAnsi="仿宋_GB2312" w:cs="仿宋_GB2312" w:eastAsia="仿宋_GB2312"/>
          <w:sz w:val="32"/>
          <w:szCs w:val="32"/>
        </w:rPr>
        <w:t>万人，两者合在一起将近</w:t>
      </w:r>
      <w:r>
        <w:rPr>
          <w:rFonts w:eastAsia="仿宋_GB2312" w:cs="仿宋_GB2312" w:ascii="仿宋_GB2312" w:hAnsi="仿宋_GB2312"/>
          <w:sz w:val="32"/>
          <w:szCs w:val="32"/>
        </w:rPr>
        <w:t>18</w:t>
      </w:r>
      <w:r>
        <w:rPr>
          <w:rFonts w:ascii="仿宋_GB2312" w:hAnsi="仿宋_GB2312" w:cs="仿宋_GB2312" w:eastAsia="仿宋_GB2312"/>
          <w:sz w:val="32"/>
          <w:szCs w:val="32"/>
        </w:rPr>
        <w:t>万人。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坦头镇约</w:t>
      </w:r>
      <w:r>
        <w:rPr>
          <w:rFonts w:eastAsia="仿宋_GB2312" w:cs="仿宋_GB2312" w:ascii="仿宋_GB2312" w:hAnsi="仿宋_GB2312"/>
          <w:sz w:val="32"/>
          <w:szCs w:val="32"/>
        </w:rPr>
        <w:t>5</w:t>
      </w:r>
      <w:r>
        <w:rPr>
          <w:rFonts w:ascii="仿宋_GB2312" w:hAnsi="仿宋_GB2312" w:cs="仿宋_GB2312" w:eastAsia="仿宋_GB2312"/>
          <w:sz w:val="32"/>
          <w:szCs w:val="32"/>
        </w:rPr>
        <w:t>万人</w:t>
      </w:r>
      <w:bookmarkStart w:id="11" w:name="_Hlk46347476"/>
      <w:r>
        <w:rPr>
          <w:rFonts w:ascii="仿宋_GB2312" w:hAnsi="仿宋_GB2312" w:cs="仿宋_GB2312" w:eastAsia="仿宋_GB2312"/>
          <w:sz w:val="32"/>
          <w:szCs w:val="32"/>
        </w:rPr>
        <w:t>按千人</w:t>
      </w:r>
      <w:r>
        <w:rPr>
          <w:rFonts w:eastAsia="仿宋_GB2312" w:cs="仿宋_GB2312" w:ascii="仿宋_GB2312" w:hAnsi="仿宋_GB2312"/>
          <w:sz w:val="32"/>
          <w:szCs w:val="32"/>
        </w:rPr>
        <w:t>6</w:t>
      </w:r>
      <w:r>
        <w:rPr>
          <w:rFonts w:ascii="仿宋_GB2312" w:hAnsi="仿宋_GB2312" w:cs="仿宋_GB2312" w:eastAsia="仿宋_GB2312"/>
          <w:sz w:val="32"/>
          <w:szCs w:val="32"/>
        </w:rPr>
        <w:t>床指标需</w:t>
      </w:r>
      <w:r>
        <w:rPr>
          <w:rFonts w:eastAsia="仿宋_GB2312" w:cs="仿宋_GB2312" w:ascii="仿宋_GB2312" w:hAnsi="仿宋_GB2312"/>
          <w:sz w:val="32"/>
          <w:szCs w:val="32"/>
        </w:rPr>
        <w:t>300</w:t>
      </w:r>
      <w:r>
        <w:rPr>
          <w:rFonts w:ascii="仿宋_GB2312" w:hAnsi="仿宋_GB2312" w:cs="仿宋_GB2312" w:eastAsia="仿宋_GB2312"/>
          <w:sz w:val="32"/>
          <w:szCs w:val="32"/>
        </w:rPr>
        <w:t>床</w:t>
      </w:r>
      <w:bookmarkEnd w:id="11"/>
      <w:r>
        <w:rPr>
          <w:rFonts w:ascii="仿宋_GB2312" w:hAnsi="仿宋_GB2312" w:cs="仿宋_GB2312" w:eastAsia="仿宋_GB2312"/>
          <w:sz w:val="32"/>
          <w:szCs w:val="32"/>
        </w:rPr>
        <w:t>，按照</w:t>
      </w:r>
      <w:r>
        <w:rPr>
          <w:rFonts w:eastAsia="仿宋_GB2312" w:cs="仿宋_GB2312" w:ascii="仿宋_GB2312" w:hAnsi="仿宋_GB2312"/>
          <w:sz w:val="32"/>
          <w:szCs w:val="32"/>
        </w:rPr>
        <w:t>1/3</w:t>
      </w:r>
      <w:r>
        <w:rPr>
          <w:rFonts w:ascii="仿宋_GB2312" w:hAnsi="仿宋_GB2312" w:cs="仿宋_GB2312" w:eastAsia="仿宋_GB2312"/>
          <w:sz w:val="32"/>
          <w:szCs w:val="32"/>
        </w:rPr>
        <w:t>就诊率为普通病床数为</w:t>
      </w:r>
      <w:r>
        <w:rPr>
          <w:rFonts w:eastAsia="仿宋_GB2312" w:cs="仿宋_GB2312" w:ascii="仿宋_GB2312" w:hAnsi="仿宋_GB2312"/>
          <w:sz w:val="32"/>
          <w:szCs w:val="32"/>
        </w:rPr>
        <w:t>100</w:t>
      </w:r>
      <w:r>
        <w:rPr>
          <w:rFonts w:ascii="仿宋_GB2312" w:hAnsi="仿宋_GB2312" w:cs="仿宋_GB2312" w:eastAsia="仿宋_GB2312"/>
          <w:sz w:val="32"/>
          <w:szCs w:val="32"/>
        </w:rPr>
        <w:t>床；坦头镇周边辐射就医人口约</w:t>
      </w:r>
      <w:r>
        <w:rPr>
          <w:rFonts w:eastAsia="仿宋_GB2312" w:cs="仿宋_GB2312" w:ascii="仿宋_GB2312" w:hAnsi="仿宋_GB2312"/>
          <w:sz w:val="32"/>
          <w:szCs w:val="32"/>
        </w:rPr>
        <w:t>13</w:t>
      </w:r>
      <w:r>
        <w:rPr>
          <w:rFonts w:ascii="仿宋_GB2312" w:hAnsi="仿宋_GB2312" w:cs="仿宋_GB2312" w:eastAsia="仿宋_GB2312"/>
          <w:sz w:val="32"/>
          <w:szCs w:val="32"/>
        </w:rPr>
        <w:t>万人，按千人</w:t>
      </w:r>
      <w:r>
        <w:rPr>
          <w:rFonts w:eastAsia="仿宋_GB2312" w:cs="仿宋_GB2312" w:ascii="仿宋_GB2312" w:hAnsi="仿宋_GB2312"/>
          <w:sz w:val="32"/>
          <w:szCs w:val="32"/>
        </w:rPr>
        <w:t>6</w:t>
      </w:r>
      <w:r>
        <w:rPr>
          <w:rFonts w:ascii="仿宋_GB2312" w:hAnsi="仿宋_GB2312" w:cs="仿宋_GB2312" w:eastAsia="仿宋_GB2312"/>
          <w:sz w:val="32"/>
          <w:szCs w:val="32"/>
        </w:rPr>
        <w:t>床指标需</w:t>
      </w:r>
      <w:r>
        <w:rPr>
          <w:rFonts w:eastAsia="仿宋_GB2312" w:cs="仿宋_GB2312" w:ascii="仿宋_GB2312" w:hAnsi="仿宋_GB2312"/>
          <w:sz w:val="32"/>
          <w:szCs w:val="32"/>
        </w:rPr>
        <w:t>780</w:t>
      </w:r>
      <w:r>
        <w:rPr>
          <w:rFonts w:ascii="仿宋_GB2312" w:hAnsi="仿宋_GB2312" w:cs="仿宋_GB2312" w:eastAsia="仿宋_GB2312"/>
          <w:sz w:val="32"/>
          <w:szCs w:val="32"/>
        </w:rPr>
        <w:t>床，按照</w:t>
      </w:r>
      <w:r>
        <w:rPr>
          <w:rFonts w:eastAsia="仿宋_GB2312" w:cs="仿宋_GB2312" w:ascii="仿宋_GB2312" w:hAnsi="仿宋_GB2312"/>
          <w:sz w:val="32"/>
          <w:szCs w:val="32"/>
        </w:rPr>
        <w:t>3%</w:t>
      </w:r>
      <w:r>
        <w:rPr>
          <w:rFonts w:ascii="仿宋_GB2312" w:hAnsi="仿宋_GB2312" w:cs="仿宋_GB2312" w:eastAsia="仿宋_GB2312"/>
          <w:sz w:val="32"/>
          <w:szCs w:val="32"/>
        </w:rPr>
        <w:t>的就诊率为普通病床数为</w:t>
      </w:r>
      <w:r>
        <w:rPr>
          <w:rFonts w:eastAsia="仿宋_GB2312" w:cs="仿宋_GB2312" w:ascii="仿宋_GB2312" w:hAnsi="仿宋_GB2312"/>
          <w:sz w:val="32"/>
          <w:szCs w:val="32"/>
        </w:rPr>
        <w:t>20</w:t>
      </w:r>
      <w:r>
        <w:rPr>
          <w:rFonts w:ascii="仿宋_GB2312" w:hAnsi="仿宋_GB2312" w:cs="仿宋_GB2312" w:eastAsia="仿宋_GB2312"/>
          <w:sz w:val="32"/>
          <w:szCs w:val="32"/>
        </w:rPr>
        <w:t>床。平桥分中心医院部分总床位为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床（战时作为留观床位）。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坦头镇</w:t>
      </w:r>
      <w:r>
        <w:rPr>
          <w:rFonts w:eastAsia="仿宋_GB2312" w:cs="仿宋_GB2312" w:ascii="仿宋_GB2312" w:hAnsi="仿宋_GB2312"/>
          <w:sz w:val="32"/>
          <w:szCs w:val="32"/>
        </w:rPr>
        <w:t>5</w:t>
      </w:r>
      <w:r>
        <w:rPr>
          <w:rFonts w:ascii="仿宋_GB2312" w:hAnsi="仿宋_GB2312" w:cs="仿宋_GB2312" w:eastAsia="仿宋_GB2312"/>
          <w:sz w:val="32"/>
          <w:szCs w:val="32"/>
        </w:rPr>
        <w:t>万人老年人数为</w:t>
      </w:r>
      <w:r>
        <w:rPr>
          <w:rFonts w:eastAsia="仿宋_GB2312" w:cs="仿宋_GB2312" w:ascii="仿宋_GB2312" w:hAnsi="仿宋_GB2312"/>
          <w:sz w:val="32"/>
          <w:szCs w:val="32"/>
        </w:rPr>
        <w:t>7500</w:t>
      </w:r>
      <w:r>
        <w:rPr>
          <w:rFonts w:ascii="仿宋_GB2312" w:hAnsi="仿宋_GB2312" w:cs="仿宋_GB2312" w:eastAsia="仿宋_GB2312"/>
          <w:sz w:val="32"/>
          <w:szCs w:val="32"/>
        </w:rPr>
        <w:t>人、机构养老的需求人数占比</w:t>
      </w:r>
      <w:r>
        <w:rPr>
          <w:rFonts w:eastAsia="仿宋_GB2312" w:cs="仿宋_GB2312" w:ascii="仿宋_GB2312" w:hAnsi="仿宋_GB2312"/>
          <w:sz w:val="32"/>
          <w:szCs w:val="32"/>
        </w:rPr>
        <w:t>10%</w:t>
      </w:r>
      <w:r>
        <w:rPr>
          <w:rFonts w:ascii="仿宋_GB2312" w:hAnsi="仿宋_GB2312" w:cs="仿宋_GB2312" w:eastAsia="仿宋_GB2312"/>
          <w:sz w:val="32"/>
          <w:szCs w:val="32"/>
        </w:rPr>
        <w:t>计</w:t>
      </w:r>
      <w:r>
        <w:rPr>
          <w:rFonts w:eastAsia="仿宋_GB2312" w:cs="仿宋_GB2312" w:ascii="仿宋_GB2312" w:hAnsi="仿宋_GB2312"/>
          <w:sz w:val="32"/>
          <w:szCs w:val="32"/>
        </w:rPr>
        <w:t>750</w:t>
      </w:r>
      <w:r>
        <w:rPr>
          <w:rFonts w:ascii="仿宋_GB2312" w:hAnsi="仿宋_GB2312" w:cs="仿宋_GB2312" w:eastAsia="仿宋_GB2312"/>
          <w:sz w:val="32"/>
          <w:szCs w:val="32"/>
        </w:rPr>
        <w:t>人，坦头镇周边辐射乡镇常住人口</w:t>
      </w:r>
      <w:r>
        <w:rPr>
          <w:rFonts w:eastAsia="仿宋_GB2312" w:cs="仿宋_GB2312" w:ascii="仿宋_GB2312" w:hAnsi="仿宋_GB2312"/>
          <w:sz w:val="32"/>
          <w:szCs w:val="32"/>
        </w:rPr>
        <w:t>8</w:t>
      </w:r>
      <w:r>
        <w:rPr>
          <w:rFonts w:ascii="仿宋_GB2312" w:hAnsi="仿宋_GB2312" w:cs="仿宋_GB2312" w:eastAsia="仿宋_GB2312"/>
          <w:sz w:val="32"/>
          <w:szCs w:val="32"/>
        </w:rPr>
        <w:t>万人老年人数为</w:t>
      </w:r>
      <w:r>
        <w:rPr>
          <w:rFonts w:eastAsia="仿宋_GB2312" w:cs="仿宋_GB2312" w:ascii="仿宋_GB2312" w:hAnsi="仿宋_GB2312"/>
          <w:sz w:val="32"/>
          <w:szCs w:val="32"/>
        </w:rPr>
        <w:t>12000</w:t>
      </w:r>
      <w:r>
        <w:rPr>
          <w:rFonts w:ascii="仿宋_GB2312" w:hAnsi="仿宋_GB2312" w:cs="仿宋_GB2312" w:eastAsia="仿宋_GB2312"/>
          <w:sz w:val="32"/>
          <w:szCs w:val="32"/>
        </w:rPr>
        <w:t>人、机构养老需求人数占比</w:t>
      </w:r>
      <w:r>
        <w:rPr>
          <w:rFonts w:eastAsia="仿宋_GB2312" w:cs="仿宋_GB2312" w:ascii="仿宋_GB2312" w:hAnsi="仿宋_GB2312"/>
          <w:sz w:val="32"/>
          <w:szCs w:val="32"/>
        </w:rPr>
        <w:t>10%</w:t>
      </w:r>
      <w:r>
        <w:rPr>
          <w:rFonts w:ascii="仿宋_GB2312" w:hAnsi="仿宋_GB2312" w:cs="仿宋_GB2312" w:eastAsia="仿宋_GB2312"/>
          <w:sz w:val="32"/>
          <w:szCs w:val="32"/>
        </w:rPr>
        <w:t>计</w:t>
      </w:r>
      <w:r>
        <w:rPr>
          <w:rFonts w:eastAsia="仿宋_GB2312" w:cs="仿宋_GB2312" w:ascii="仿宋_GB2312" w:hAnsi="仿宋_GB2312"/>
          <w:sz w:val="32"/>
          <w:szCs w:val="32"/>
        </w:rPr>
        <w:t>1200</w:t>
      </w:r>
      <w:r>
        <w:rPr>
          <w:rFonts w:ascii="仿宋_GB2312" w:hAnsi="仿宋_GB2312" w:cs="仿宋_GB2312" w:eastAsia="仿宋_GB2312"/>
          <w:sz w:val="32"/>
          <w:szCs w:val="32"/>
        </w:rPr>
        <w:t>人、按</w:t>
      </w:r>
      <w:r>
        <w:rPr>
          <w:rFonts w:eastAsia="仿宋_GB2312" w:cs="仿宋_GB2312" w:ascii="仿宋_GB2312" w:hAnsi="仿宋_GB2312"/>
          <w:sz w:val="32"/>
          <w:szCs w:val="32"/>
        </w:rPr>
        <w:t>3%</w:t>
      </w:r>
      <w:r>
        <w:rPr>
          <w:rFonts w:ascii="仿宋_GB2312" w:hAnsi="仿宋_GB2312" w:cs="仿宋_GB2312" w:eastAsia="仿宋_GB2312"/>
          <w:sz w:val="32"/>
          <w:szCs w:val="32"/>
        </w:rPr>
        <w:t>的需求率为</w:t>
      </w:r>
      <w:r>
        <w:rPr>
          <w:rFonts w:eastAsia="仿宋_GB2312" w:cs="仿宋_GB2312" w:ascii="仿宋_GB2312" w:hAnsi="仿宋_GB2312"/>
          <w:sz w:val="32"/>
          <w:szCs w:val="32"/>
        </w:rPr>
        <w:t>36</w:t>
      </w:r>
      <w:r>
        <w:rPr>
          <w:rFonts w:ascii="仿宋_GB2312" w:hAnsi="仿宋_GB2312" w:cs="仿宋_GB2312" w:eastAsia="仿宋_GB2312"/>
          <w:sz w:val="32"/>
          <w:szCs w:val="32"/>
        </w:rPr>
        <w:t>人，坦头镇及周边辐射乡镇养老床位需求为</w:t>
      </w:r>
      <w:r>
        <w:rPr>
          <w:rFonts w:eastAsia="仿宋_GB2312" w:cs="仿宋_GB2312" w:ascii="仿宋_GB2312" w:hAnsi="仿宋_GB2312"/>
          <w:sz w:val="32"/>
          <w:szCs w:val="32"/>
        </w:rPr>
        <w:t>786</w:t>
      </w:r>
      <w:r>
        <w:rPr>
          <w:rFonts w:ascii="仿宋_GB2312" w:hAnsi="仿宋_GB2312" w:cs="仿宋_GB2312" w:eastAsia="仿宋_GB2312"/>
          <w:sz w:val="32"/>
          <w:szCs w:val="32"/>
        </w:rPr>
        <w:t>人，考虑地理及经济因素坦头分中心养老床位按</w:t>
      </w:r>
      <w:r>
        <w:rPr>
          <w:rFonts w:eastAsia="仿宋_GB2312" w:cs="仿宋_GB2312" w:ascii="仿宋_GB2312" w:hAnsi="仿宋_GB2312"/>
          <w:sz w:val="32"/>
          <w:szCs w:val="32"/>
        </w:rPr>
        <w:t>150</w:t>
      </w:r>
      <w:r>
        <w:rPr>
          <w:rFonts w:ascii="仿宋_GB2312" w:hAnsi="仿宋_GB2312" w:cs="仿宋_GB2312" w:eastAsia="仿宋_GB2312"/>
          <w:sz w:val="32"/>
          <w:szCs w:val="32"/>
        </w:rPr>
        <w:t>床设置。医院治未病、慢性病、老年病各设置</w:t>
      </w:r>
      <w:r>
        <w:rPr>
          <w:rFonts w:eastAsia="仿宋_GB2312" w:cs="仿宋_GB2312" w:ascii="仿宋_GB2312" w:hAnsi="仿宋_GB2312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</w:rPr>
        <w:t>床计</w:t>
      </w:r>
      <w:r>
        <w:rPr>
          <w:rFonts w:eastAsia="仿宋_GB2312" w:cs="仿宋_GB2312" w:ascii="仿宋_GB2312" w:hAnsi="仿宋_GB2312"/>
          <w:sz w:val="32"/>
          <w:szCs w:val="32"/>
        </w:rPr>
        <w:t>90</w:t>
      </w:r>
      <w:r>
        <w:rPr>
          <w:rFonts w:ascii="仿宋_GB2312" w:hAnsi="仿宋_GB2312" w:cs="仿宋_GB2312" w:eastAsia="仿宋_GB2312"/>
          <w:sz w:val="32"/>
          <w:szCs w:val="32"/>
        </w:rPr>
        <w:t>床；考虑天台县域实际情况，设置县域肿瘤治疗康复床位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床。坦头分中心康养部分总床位为</w:t>
      </w:r>
      <w:r>
        <w:rPr>
          <w:rFonts w:eastAsia="仿宋_GB2312" w:cs="仿宋_GB2312" w:ascii="仿宋_GB2312" w:hAnsi="仿宋_GB2312"/>
          <w:sz w:val="32"/>
          <w:szCs w:val="32"/>
        </w:rPr>
        <w:t>360</w:t>
      </w:r>
      <w:r>
        <w:rPr>
          <w:rFonts w:ascii="仿宋_GB2312" w:hAnsi="仿宋_GB2312" w:cs="仿宋_GB2312" w:eastAsia="仿宋_GB2312"/>
          <w:sz w:val="32"/>
          <w:szCs w:val="32"/>
        </w:rPr>
        <w:t>床。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100</w:t>
      </w:r>
      <w:r>
        <w:rPr>
          <w:rFonts w:ascii="仿宋_GB2312" w:hAnsi="仿宋_GB2312" w:cs="仿宋_GB2312" w:eastAsia="仿宋_GB2312"/>
          <w:sz w:val="32"/>
          <w:szCs w:val="32"/>
        </w:rPr>
        <w:t>床</w:t>
      </w:r>
      <w:r>
        <w:rPr>
          <w:rFonts w:eastAsia="仿宋_GB2312" w:cs="仿宋_GB2312" w:ascii="仿宋_GB2312" w:hAnsi="仿宋_GB2312"/>
          <w:sz w:val="32"/>
          <w:szCs w:val="32"/>
        </w:rPr>
        <w:t>~499</w:t>
      </w:r>
      <w:r>
        <w:rPr>
          <w:rFonts w:ascii="仿宋_GB2312" w:hAnsi="仿宋_GB2312" w:cs="仿宋_GB2312" w:eastAsia="仿宋_GB2312"/>
          <w:sz w:val="32"/>
          <w:szCs w:val="32"/>
        </w:rPr>
        <w:t>床为二级医院，考虑坦头分中心承担县域公共卫生留观医院的因素，平桥分中心为二乙综合医院。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5</w:t>
      </w:r>
      <w:r>
        <w:rPr>
          <w:rFonts w:ascii="仿宋_GB2312" w:hAnsi="仿宋_GB2312" w:cs="仿宋_GB2312" w:eastAsia="仿宋_GB2312"/>
          <w:sz w:val="32"/>
          <w:szCs w:val="32"/>
        </w:rPr>
        <w:t>、福溪分中心床位数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福溪街道位于天台老县城的南边，始丰溪南岸，地理上，南区紧贴始丰溪，与老城、新城隔水相望，通过南门大桥、始丰二桥、始丰三桥、金盘大桥、始丰六桥等与三大区块紧密相连，是天台县城三大街道之一，可以服务天台城区、城郊及石梁，南屏等乡镇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福溪分中心按照社区卫生服务中心定位，医院部分床位数</w:t>
      </w:r>
      <w:r>
        <w:rPr>
          <w:rFonts w:eastAsia="仿宋_GB2312" w:cs="仿宋_GB2312" w:ascii="仿宋_GB2312" w:hAnsi="仿宋_GB2312"/>
          <w:sz w:val="32"/>
          <w:szCs w:val="32"/>
        </w:rPr>
        <w:t>50</w:t>
      </w:r>
      <w:r>
        <w:rPr>
          <w:rFonts w:ascii="仿宋_GB2312" w:hAnsi="仿宋_GB2312" w:cs="仿宋_GB2312" w:eastAsia="仿宋_GB2312"/>
          <w:sz w:val="32"/>
          <w:szCs w:val="32"/>
        </w:rPr>
        <w:t>床（战时作为留观床位）。福溪分中心依托县城及人民医院的优势，设置</w:t>
      </w:r>
      <w:r>
        <w:rPr>
          <w:rFonts w:eastAsia="仿宋_GB2312" w:cs="仿宋_GB2312" w:ascii="仿宋_GB2312" w:hAnsi="仿宋_GB2312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</w:rPr>
        <w:t>床月子中心康复床位。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</w:r>
      <w:bookmarkStart w:id="12" w:name="_Hlk46250001"/>
      <w:bookmarkStart w:id="13" w:name="_Hlk46250001"/>
      <w:bookmarkEnd w:id="13"/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ascii="仿宋_GB2312" w:hAnsi="仿宋_GB2312" w:cs="仿宋_GB2312" w:eastAsia="仿宋_GB2312"/>
          <w:b/>
          <w:sz w:val="32"/>
          <w:szCs w:val="32"/>
        </w:rPr>
        <w:t>六、建设用地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总用地约</w:t>
      </w:r>
      <w:r>
        <w:rPr>
          <w:rFonts w:eastAsia="仿宋_GB2312" w:cs="仿宋_GB2312" w:ascii="仿宋_GB2312" w:hAnsi="仿宋_GB2312"/>
          <w:sz w:val="32"/>
          <w:szCs w:val="32"/>
        </w:rPr>
        <w:t>104787</w:t>
      </w:r>
      <w:r>
        <w:rPr>
          <w:rFonts w:ascii="仿宋_GB2312" w:hAnsi="仿宋_GB2312" w:cs="仿宋_GB2312" w:eastAsia="仿宋_GB2312"/>
          <w:sz w:val="32"/>
          <w:szCs w:val="32"/>
        </w:rPr>
        <w:t>平方米（</w:t>
      </w:r>
      <w:bookmarkStart w:id="14" w:name="_Hlk46250036"/>
      <w:r>
        <w:rPr>
          <w:rFonts w:ascii="仿宋_GB2312" w:hAnsi="仿宋_GB2312" w:cs="仿宋_GB2312" w:eastAsia="仿宋_GB2312"/>
          <w:sz w:val="32"/>
          <w:szCs w:val="32"/>
        </w:rPr>
        <w:t>约</w:t>
      </w:r>
      <w:r>
        <w:rPr>
          <w:rFonts w:eastAsia="仿宋_GB2312" w:cs="仿宋_GB2312" w:ascii="仿宋_GB2312" w:hAnsi="仿宋_GB2312"/>
          <w:sz w:val="32"/>
          <w:szCs w:val="32"/>
        </w:rPr>
        <w:t>157.18</w:t>
      </w:r>
      <w:r>
        <w:rPr>
          <w:rFonts w:ascii="仿宋_GB2312" w:hAnsi="仿宋_GB2312" w:cs="仿宋_GB2312" w:eastAsia="仿宋_GB2312"/>
          <w:sz w:val="32"/>
          <w:szCs w:val="32"/>
        </w:rPr>
        <w:t>亩</w:t>
      </w:r>
      <w:bookmarkEnd w:id="14"/>
      <w:r>
        <w:rPr>
          <w:rFonts w:ascii="仿宋_GB2312" w:hAnsi="仿宋_GB2312" w:cs="仿宋_GB2312" w:eastAsia="仿宋_GB2312"/>
          <w:sz w:val="32"/>
          <w:szCs w:val="32"/>
        </w:rPr>
        <w:t>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平桥分中心</w:t>
      </w:r>
      <w:bookmarkStart w:id="15" w:name="_Hlk46250072"/>
      <w:r>
        <w:rPr>
          <w:rFonts w:eastAsia="仿宋_GB2312" w:cs="仿宋_GB2312" w:ascii="仿宋_GB2312" w:hAnsi="仿宋_GB2312"/>
          <w:sz w:val="32"/>
          <w:szCs w:val="32"/>
        </w:rPr>
        <w:t>67274</w:t>
      </w:r>
      <w:r>
        <w:rPr>
          <w:rFonts w:ascii="仿宋_GB2312" w:hAnsi="仿宋_GB2312" w:cs="仿宋_GB2312" w:eastAsia="仿宋_GB2312"/>
          <w:sz w:val="32"/>
          <w:szCs w:val="32"/>
        </w:rPr>
        <w:t>平方米（约</w:t>
      </w:r>
      <w:r>
        <w:rPr>
          <w:rFonts w:eastAsia="仿宋_GB2312" w:cs="仿宋_GB2312" w:ascii="仿宋_GB2312" w:hAnsi="仿宋_GB2312"/>
          <w:sz w:val="32"/>
          <w:szCs w:val="32"/>
        </w:rPr>
        <w:t>100.91</w:t>
      </w:r>
      <w:r>
        <w:rPr>
          <w:rFonts w:ascii="仿宋_GB2312" w:hAnsi="仿宋_GB2312" w:cs="仿宋_GB2312" w:eastAsia="仿宋_GB2312"/>
          <w:sz w:val="32"/>
          <w:szCs w:val="32"/>
        </w:rPr>
        <w:t>亩）。</w:t>
      </w:r>
      <w:bookmarkEnd w:id="15"/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坦头分中心</w:t>
      </w:r>
      <w:r>
        <w:rPr>
          <w:rFonts w:eastAsia="仿宋_GB2312" w:cs="仿宋_GB2312" w:ascii="仿宋_GB2312" w:hAnsi="仿宋_GB2312"/>
          <w:sz w:val="32"/>
          <w:szCs w:val="32"/>
        </w:rPr>
        <w:t>27513</w:t>
      </w:r>
      <w:r>
        <w:rPr>
          <w:rFonts w:ascii="仿宋_GB2312" w:hAnsi="仿宋_GB2312" w:cs="仿宋_GB2312" w:eastAsia="仿宋_GB2312"/>
          <w:sz w:val="32"/>
          <w:szCs w:val="32"/>
        </w:rPr>
        <w:t>平方米（约</w:t>
      </w:r>
      <w:r>
        <w:rPr>
          <w:rFonts w:eastAsia="仿宋_GB2312" w:cs="仿宋_GB2312" w:ascii="仿宋_GB2312" w:hAnsi="仿宋_GB2312"/>
          <w:sz w:val="32"/>
          <w:szCs w:val="32"/>
        </w:rPr>
        <w:t>41.27</w:t>
      </w:r>
      <w:r>
        <w:rPr>
          <w:rFonts w:ascii="仿宋_GB2312" w:hAnsi="仿宋_GB2312" w:cs="仿宋_GB2312" w:eastAsia="仿宋_GB2312"/>
          <w:sz w:val="32"/>
          <w:szCs w:val="32"/>
        </w:rPr>
        <w:t>亩）。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福溪分中心</w:t>
      </w:r>
      <w:r>
        <w:rPr>
          <w:rFonts w:eastAsia="仿宋_GB2312" w:cs="仿宋_GB2312" w:ascii="仿宋_GB2312" w:hAnsi="仿宋_GB2312"/>
          <w:sz w:val="32"/>
          <w:szCs w:val="32"/>
        </w:rPr>
        <w:t>10000</w:t>
      </w:r>
      <w:r>
        <w:rPr>
          <w:rFonts w:ascii="仿宋_GB2312" w:hAnsi="仿宋_GB2312" w:cs="仿宋_GB2312" w:eastAsia="仿宋_GB2312"/>
          <w:sz w:val="32"/>
          <w:szCs w:val="32"/>
        </w:rPr>
        <w:t>平方米（约</w:t>
      </w:r>
      <w:r>
        <w:rPr>
          <w:rFonts w:eastAsia="仿宋_GB2312" w:cs="仿宋_GB2312" w:ascii="仿宋_GB2312" w:hAnsi="仿宋_GB2312"/>
          <w:sz w:val="32"/>
          <w:szCs w:val="32"/>
        </w:rPr>
        <w:t>15.00</w:t>
      </w:r>
      <w:r>
        <w:rPr>
          <w:rFonts w:ascii="仿宋_GB2312" w:hAnsi="仿宋_GB2312" w:cs="仿宋_GB2312" w:eastAsia="仿宋_GB2312"/>
          <w:sz w:val="32"/>
          <w:szCs w:val="32"/>
        </w:rPr>
        <w:t>亩）。</w:t>
      </w:r>
    </w:p>
    <w:tbl>
      <w:tblPr>
        <w:tblW w:w="8221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26"/>
        <w:gridCol w:w="4394"/>
      </w:tblGrid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项目名称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建设地址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天台县公共卫生防控中心</w:t>
            </w:r>
          </w:p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b/>
                <w:b/>
                <w:bCs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（平桥分中心）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b/>
                <w:b/>
                <w:bCs/>
                <w:sz w:val="28"/>
                <w:szCs w:val="28"/>
              </w:rPr>
            </w:pPr>
            <w:r>
              <w:rPr>
                <w:rFonts w:eastAsia="楷体" w:cs="楷体" w:ascii="楷体" w:hAnsi="楷体"/>
                <w:sz w:val="28"/>
                <w:szCs w:val="28"/>
              </w:rPr>
              <w:t xml:space="preserve">62 </w:t>
            </w:r>
            <w:r>
              <w:rPr>
                <w:rFonts w:ascii="楷体" w:hAnsi="楷体" w:cs="楷体" w:eastAsia="楷体"/>
                <w:sz w:val="28"/>
                <w:szCs w:val="28"/>
              </w:rPr>
              <w:t>省道南边、新东村东边，蓝天大道西侧，纬一路北侧</w:t>
            </w:r>
            <w:r>
              <w:rPr>
                <w:rFonts w:eastAsia="楷体" w:cs="楷体" w:ascii="楷体" w:hAnsi="楷体"/>
                <w:sz w:val="28"/>
                <w:szCs w:val="28"/>
              </w:rPr>
              <w:t>TPQ03-0302</w:t>
            </w:r>
            <w:r>
              <w:rPr>
                <w:rFonts w:ascii="楷体" w:hAnsi="楷体" w:cs="楷体" w:eastAsia="楷体"/>
                <w:sz w:val="28"/>
                <w:szCs w:val="28"/>
              </w:rPr>
              <w:t>地块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天台县公共卫生防控中心</w:t>
            </w:r>
          </w:p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b/>
                <w:b/>
                <w:bCs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（福溪街道分中心）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b/>
                <w:b/>
                <w:bCs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天台县</w:t>
            </w:r>
            <w:r>
              <w:rPr>
                <w:rFonts w:eastAsia="楷体" w:cs="楷体" w:ascii="楷体" w:hAnsi="楷体"/>
                <w:sz w:val="28"/>
                <w:szCs w:val="28"/>
              </w:rPr>
              <w:t>TFX04-0103</w:t>
            </w:r>
            <w:r>
              <w:rPr>
                <w:rFonts w:ascii="楷体" w:hAnsi="楷体" w:cs="楷体" w:eastAsia="楷体"/>
                <w:sz w:val="28"/>
                <w:szCs w:val="28"/>
              </w:rPr>
              <w:t>地块</w:t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天台县公共卫生防控中心</w:t>
            </w:r>
          </w:p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（坦头分中心）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uto" w:line="360" w:beforeAutospacing="0" w:before="0" w:afterAutospacing="0" w:after="0"/>
              <w:ind w:firstLine="280"/>
              <w:rPr>
                <w:rFonts w:ascii="楷体" w:hAnsi="楷体" w:eastAsia="楷体" w:cs="楷体"/>
                <w:b/>
                <w:b/>
                <w:bCs/>
                <w:sz w:val="28"/>
                <w:szCs w:val="28"/>
              </w:rPr>
            </w:pPr>
            <w:r>
              <w:rPr>
                <w:rFonts w:ascii="楷体" w:hAnsi="楷体" w:cs="楷体" w:eastAsia="楷体"/>
                <w:sz w:val="28"/>
                <w:szCs w:val="28"/>
              </w:rPr>
              <w:t>老</w:t>
            </w:r>
            <w:r>
              <w:rPr>
                <w:rFonts w:eastAsia="楷体" w:cs="楷体" w:ascii="楷体" w:hAnsi="楷体"/>
                <w:sz w:val="28"/>
                <w:szCs w:val="28"/>
              </w:rPr>
              <w:t>60</w:t>
            </w:r>
            <w:r>
              <w:rPr>
                <w:rFonts w:ascii="楷体" w:hAnsi="楷体" w:cs="楷体" w:eastAsia="楷体"/>
                <w:sz w:val="28"/>
                <w:szCs w:val="28"/>
              </w:rPr>
              <w:t>省道边坦头、溪南交界</w:t>
            </w:r>
            <w:r>
              <w:rPr>
                <w:rFonts w:eastAsia="楷体" w:cs="楷体" w:ascii="楷体" w:hAnsi="楷体"/>
                <w:sz w:val="28"/>
                <w:szCs w:val="28"/>
              </w:rPr>
              <w:t>TTT04-0105-1</w:t>
            </w:r>
            <w:r>
              <w:rPr>
                <w:rFonts w:ascii="楷体" w:hAnsi="楷体" w:cs="楷体" w:eastAsia="楷体"/>
                <w:sz w:val="28"/>
                <w:szCs w:val="28"/>
              </w:rPr>
              <w:t>地块</w:t>
            </w:r>
          </w:p>
        </w:tc>
      </w:tr>
    </w:tbl>
    <w:p>
      <w:pPr>
        <w:pStyle w:val="Normal"/>
        <w:widowControl w:val="false"/>
        <w:ind w:firstLine="643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eastAsia="仿宋_GB2312" w:cs="仿宋_GB2312" w:ascii="仿宋_GB2312" w:hAnsi="仿宋_GB2312"/>
          <w:b/>
          <w:sz w:val="32"/>
          <w:szCs w:val="32"/>
        </w:rPr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ascii="仿宋_GB2312" w:hAnsi="仿宋_GB2312" w:cs="仿宋_GB2312" w:eastAsia="仿宋_GB2312"/>
          <w:b/>
          <w:sz w:val="32"/>
          <w:szCs w:val="32"/>
        </w:rPr>
        <w:t>七、建筑面积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、总建筑面积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16" w:name="_Hlk46250515"/>
      <w:bookmarkEnd w:id="16"/>
      <w:r>
        <w:rPr>
          <w:rFonts w:ascii="仿宋_GB2312" w:hAnsi="仿宋_GB2312" w:cs="仿宋_GB2312" w:eastAsia="仿宋_GB2312"/>
          <w:sz w:val="32"/>
          <w:szCs w:val="32"/>
        </w:rPr>
        <w:t>本项目总建筑面积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164590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137590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27000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医院部分总建筑面积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85000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6700</w:t>
      </w:r>
      <w:r>
        <w:rPr>
          <w:rFonts w:eastAsia="仿宋_GB2312" w:cs="仿宋_GB2312" w:ascii="仿宋_GB2312" w:hAnsi="仿宋_GB2312"/>
          <w:sz w:val="32"/>
          <w:szCs w:val="32"/>
        </w:rPr>
        <w:t>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1800</w:t>
      </w:r>
      <w:r>
        <w:rPr>
          <w:rFonts w:eastAsia="仿宋_GB2312" w:cs="仿宋_GB2312" w:ascii="仿宋_GB2312" w:hAnsi="仿宋_GB2312"/>
          <w:sz w:val="32"/>
          <w:szCs w:val="32"/>
        </w:rPr>
        <w:t>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康养部分总建筑面积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79600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70600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9000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17" w:name="_Hlk46250716"/>
      <w:bookmarkStart w:id="18" w:name="_Hlk462505151"/>
      <w:bookmarkEnd w:id="17"/>
      <w:bookmarkEnd w:id="18"/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、平桥分中心总建筑面积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平桥分中心</w:t>
      </w:r>
      <w:bookmarkStart w:id="19" w:name="_Hlk46256969"/>
      <w:r>
        <w:rPr>
          <w:rFonts w:ascii="仿宋_GB2312" w:hAnsi="仿宋_GB2312" w:cs="仿宋_GB2312" w:eastAsia="仿宋_GB2312"/>
          <w:sz w:val="32"/>
          <w:szCs w:val="32"/>
        </w:rPr>
        <w:t>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96000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84000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12000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  <w:bookmarkEnd w:id="19"/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医院部分总建筑面积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49</w:t>
      </w:r>
      <w:bookmarkStart w:id="20" w:name="_Hlk46255994"/>
      <w:r>
        <w:rPr>
          <w:rFonts w:eastAsia="仿宋_GB2312" w:cs="仿宋_GB2312" w:ascii="仿宋_GB2312" w:hAnsi="仿宋_GB2312"/>
          <w:color w:val="C9211E"/>
          <w:sz w:val="32"/>
          <w:szCs w:val="32"/>
        </w:rPr>
        <w:t>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39000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10000</w:t>
      </w:r>
      <w:r>
        <w:rPr>
          <w:rFonts w:ascii="仿宋_GB2312" w:hAnsi="仿宋_GB2312" w:cs="仿宋_GB2312" w:eastAsia="仿宋_GB2312"/>
          <w:sz w:val="32"/>
          <w:szCs w:val="32"/>
        </w:rPr>
        <w:t>平方米）</w:t>
      </w:r>
      <w:bookmarkEnd w:id="20"/>
      <w:r>
        <w:rPr>
          <w:rFonts w:ascii="仿宋_GB2312" w:hAnsi="仿宋_GB2312" w:cs="仿宋_GB2312" w:eastAsia="仿宋_GB2312"/>
          <w:sz w:val="32"/>
          <w:szCs w:val="32"/>
        </w:rPr>
        <w:t>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康养部分总建筑面积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47000</w:t>
      </w:r>
      <w:r>
        <w:rPr>
          <w:rFonts w:ascii="仿宋_GB2312" w:hAnsi="仿宋_GB2312" w:cs="仿宋_GB2312" w:eastAsia="仿宋_GB2312"/>
          <w:sz w:val="32"/>
          <w:szCs w:val="32"/>
        </w:rPr>
        <w:t>平方米</w:t>
      </w:r>
      <w:bookmarkStart w:id="21" w:name="_Hlk46256804"/>
      <w:r>
        <w:rPr>
          <w:rFonts w:ascii="仿宋_GB2312" w:hAnsi="仿宋_GB2312" w:cs="仿宋_GB2312" w:eastAsia="仿宋_GB2312"/>
          <w:sz w:val="32"/>
          <w:szCs w:val="32"/>
        </w:rPr>
        <w:t>（地上</w:t>
      </w:r>
      <w:r>
        <w:rPr>
          <w:rFonts w:eastAsia="仿宋_GB2312" w:cs="仿宋_GB2312" w:ascii="仿宋_GB2312" w:hAnsi="仿宋_GB2312"/>
          <w:sz w:val="32"/>
          <w:szCs w:val="32"/>
        </w:rPr>
        <w:t>45000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22" w:name="_Hlk462507161"/>
      <w:bookmarkEnd w:id="21"/>
      <w:bookmarkEnd w:id="22"/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、坦头分中心总建筑面积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平桥分中心</w:t>
      </w:r>
      <w:bookmarkStart w:id="23" w:name="_Hlk46257010"/>
      <w:r>
        <w:rPr>
          <w:rFonts w:ascii="仿宋_GB2312" w:hAnsi="仿宋_GB2312" w:cs="仿宋_GB2312" w:eastAsia="仿宋_GB2312"/>
          <w:sz w:val="32"/>
          <w:szCs w:val="32"/>
        </w:rPr>
        <w:t>总建筑面积</w:t>
      </w:r>
      <w:r>
        <w:rPr>
          <w:rFonts w:eastAsia="仿宋_GB2312" w:cs="仿宋_GB2312" w:ascii="仿宋_GB2312" w:hAnsi="仿宋_GB2312"/>
          <w:sz w:val="32"/>
          <w:szCs w:val="32"/>
        </w:rPr>
        <w:t>50000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40000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10000</w:t>
      </w:r>
      <w:r>
        <w:rPr>
          <w:rFonts w:ascii="仿宋_GB2312" w:hAnsi="仿宋_GB2312" w:cs="仿宋_GB2312" w:eastAsia="仿宋_GB2312"/>
          <w:sz w:val="32"/>
          <w:szCs w:val="32"/>
        </w:rPr>
        <w:t>平方米）</w:t>
      </w:r>
      <w:bookmarkEnd w:id="23"/>
      <w:r>
        <w:rPr>
          <w:rFonts w:ascii="仿宋_GB2312" w:hAnsi="仿宋_GB2312" w:cs="仿宋_GB2312" w:eastAsia="仿宋_GB2312"/>
          <w:sz w:val="32"/>
          <w:szCs w:val="32"/>
        </w:rPr>
        <w:t>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医院部分总建筑面积</w:t>
      </w:r>
      <w:r>
        <w:rPr>
          <w:rFonts w:eastAsia="仿宋_GB2312" w:cs="仿宋_GB2312" w:ascii="仿宋_GB2312" w:hAnsi="仿宋_GB2312"/>
          <w:sz w:val="32"/>
          <w:szCs w:val="32"/>
        </w:rPr>
        <w:t>23000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18000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5000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康养部分总建筑面积</w:t>
      </w:r>
      <w:r>
        <w:rPr>
          <w:rFonts w:eastAsia="仿宋_GB2312" w:cs="仿宋_GB2312" w:ascii="仿宋_GB2312" w:hAnsi="仿宋_GB2312"/>
          <w:sz w:val="32"/>
          <w:szCs w:val="32"/>
        </w:rPr>
        <w:t>27000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22000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5000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  <w:bookmarkStart w:id="24" w:name="_Hlk46250809"/>
      <w:bookmarkEnd w:id="24"/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、福溪分中心总建筑面积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福溪分中心总建筑面积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18590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13590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5000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医院部分总建筑面积</w:t>
      </w:r>
      <w:r>
        <w:rPr>
          <w:rFonts w:eastAsia="仿宋_GB2312" w:cs="仿宋_GB2312" w:ascii="仿宋_GB2312" w:hAnsi="仿宋_GB2312"/>
          <w:sz w:val="32"/>
          <w:szCs w:val="32"/>
        </w:rPr>
        <w:t>13000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10000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3000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康养部分总建筑面积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5590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3590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ascii="仿宋_GB2312" w:hAnsi="仿宋_GB2312" w:cs="仿宋_GB2312" w:eastAsia="仿宋_GB2312"/>
          <w:b/>
          <w:sz w:val="32"/>
          <w:szCs w:val="32"/>
        </w:rPr>
        <w:t>八、功能布局与建设规模</w:t>
      </w:r>
      <w:bookmarkStart w:id="25" w:name="_Hlk46256814"/>
      <w:bookmarkEnd w:id="25"/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、平桥分中心，总建筑面积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96000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84000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12000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bookmarkStart w:id="26" w:name="_Hlk46251648"/>
      <w:r>
        <w:rPr>
          <w:rFonts w:ascii="仿宋_GB2312" w:hAnsi="仿宋_GB2312" w:cs="仿宋_GB2312" w:eastAsia="仿宋_GB2312"/>
          <w:sz w:val="32"/>
          <w:szCs w:val="32"/>
        </w:rPr>
        <w:t>平桥分中心医院部分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49000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39000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10000</w:t>
      </w:r>
      <w:r>
        <w:rPr>
          <w:rFonts w:ascii="仿宋_GB2312" w:hAnsi="仿宋_GB2312" w:cs="仿宋_GB2312" w:eastAsia="仿宋_GB2312"/>
          <w:sz w:val="32"/>
          <w:szCs w:val="32"/>
        </w:rPr>
        <w:t>平方米）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27" w:name="_Hlk46255654"/>
      <w:bookmarkEnd w:id="26"/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）平桥分中心医院用房地上部分</w:t>
      </w:r>
      <w:r>
        <w:rPr>
          <w:rFonts w:eastAsia="仿宋_GB2312" w:cs="仿宋_GB2312" w:ascii="仿宋_GB2312" w:hAnsi="仿宋_GB2312"/>
          <w:sz w:val="32"/>
          <w:szCs w:val="32"/>
        </w:rPr>
        <w:t>39000</w:t>
      </w:r>
      <w:r>
        <w:rPr>
          <w:rFonts w:ascii="仿宋_GB2312" w:hAnsi="仿宋_GB2312" w:cs="仿宋_GB2312" w:eastAsia="仿宋_GB2312"/>
          <w:sz w:val="32"/>
          <w:szCs w:val="32"/>
        </w:rPr>
        <w:t>平方米</w:t>
      </w:r>
      <w:bookmarkEnd w:id="27"/>
      <w:r>
        <w:rPr>
          <w:rFonts w:ascii="仿宋_GB2312" w:hAnsi="仿宋_GB2312" w:cs="仿宋_GB2312" w:eastAsia="仿宋_GB2312"/>
          <w:sz w:val="32"/>
          <w:szCs w:val="32"/>
        </w:rPr>
        <w:t>：</w:t>
      </w:r>
      <w:r>
        <w:rPr>
          <w:rFonts w:eastAsia="仿宋_GB2312" w:cs="仿宋_GB2312" w:ascii="仿宋_GB2312" w:hAnsi="仿宋_GB2312"/>
          <w:sz w:val="32"/>
          <w:szCs w:val="32"/>
        </w:rPr>
        <w:t>300</w:t>
      </w:r>
      <w:r>
        <w:rPr>
          <w:rFonts w:ascii="仿宋_GB2312" w:hAnsi="仿宋_GB2312" w:cs="仿宋_GB2312" w:eastAsia="仿宋_GB2312"/>
          <w:sz w:val="32"/>
          <w:szCs w:val="32"/>
        </w:rPr>
        <w:t>床平战结合综合医院用房，其中含</w:t>
      </w:r>
      <w:r>
        <w:rPr>
          <w:rFonts w:eastAsia="仿宋_GB2312" w:cs="仿宋_GB2312" w:ascii="仿宋_GB2312" w:hAnsi="仿宋_GB2312"/>
          <w:sz w:val="32"/>
          <w:szCs w:val="32"/>
        </w:rPr>
        <w:t>220</w:t>
      </w:r>
      <w:r>
        <w:rPr>
          <w:rFonts w:ascii="仿宋_GB2312" w:hAnsi="仿宋_GB2312" w:cs="仿宋_GB2312" w:eastAsia="仿宋_GB2312"/>
          <w:sz w:val="32"/>
          <w:szCs w:val="32"/>
        </w:rPr>
        <w:t>床标准护理单元床位、</w:t>
      </w:r>
      <w:r>
        <w:rPr>
          <w:rFonts w:eastAsia="仿宋_GB2312" w:cs="仿宋_GB2312" w:ascii="仿宋_GB2312" w:hAnsi="仿宋_GB2312"/>
          <w:sz w:val="32"/>
          <w:szCs w:val="32"/>
        </w:rPr>
        <w:t>80</w:t>
      </w:r>
      <w:r>
        <w:rPr>
          <w:rFonts w:ascii="仿宋_GB2312" w:hAnsi="仿宋_GB2312" w:cs="仿宋_GB2312" w:eastAsia="仿宋_GB2312"/>
          <w:sz w:val="32"/>
          <w:szCs w:val="32"/>
        </w:rPr>
        <w:t>床隔离床位（包含</w:t>
      </w:r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间负压隔离病房）；平时公共卫生服务用房；</w:t>
      </w:r>
      <w:bookmarkStart w:id="28" w:name="_Hlk46255375"/>
      <w:r>
        <w:rPr>
          <w:rFonts w:ascii="仿宋_GB2312" w:hAnsi="仿宋_GB2312" w:cs="仿宋_GB2312" w:eastAsia="仿宋_GB2312"/>
          <w:sz w:val="32"/>
          <w:szCs w:val="32"/>
        </w:rPr>
        <w:t>县域公共卫生监测用房</w:t>
      </w:r>
      <w:bookmarkEnd w:id="28"/>
      <w:r>
        <w:rPr>
          <w:rFonts w:ascii="仿宋_GB2312" w:hAnsi="仿宋_GB2312" w:cs="仿宋_GB2312" w:eastAsia="仿宋_GB2312"/>
          <w:sz w:val="32"/>
          <w:szCs w:val="32"/>
        </w:rPr>
        <w:t>。以下为功能布局与建设规模：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 xml:space="preserve">    </w:t>
      </w:r>
      <w:r>
        <w:rPr>
          <w:rFonts w:eastAsia="仿宋_GB2312" w:cs="仿宋_GB2312" w:ascii="仿宋_GB2312" w:hAnsi="仿宋_GB2312"/>
          <w:sz w:val="32"/>
          <w:szCs w:val="32"/>
        </w:rPr>
        <w:t>300</w:t>
      </w:r>
      <w:r>
        <w:rPr>
          <w:rFonts w:ascii="仿宋_GB2312" w:hAnsi="仿宋_GB2312" w:cs="仿宋_GB2312" w:eastAsia="仿宋_GB2312"/>
          <w:sz w:val="32"/>
          <w:szCs w:val="32"/>
        </w:rPr>
        <w:t>床平战结合综合医院用房建筑面积为</w:t>
      </w:r>
      <w:r>
        <w:rPr>
          <w:rFonts w:eastAsia="仿宋_GB2312" w:cs="仿宋_GB2312" w:ascii="仿宋_GB2312" w:hAnsi="仿宋_GB2312"/>
          <w:sz w:val="32"/>
          <w:szCs w:val="32"/>
        </w:rPr>
        <w:t>35000</w:t>
      </w:r>
      <w:r>
        <w:rPr>
          <w:rFonts w:ascii="仿宋_GB2312" w:hAnsi="仿宋_GB2312" w:cs="仿宋_GB2312" w:eastAsia="仿宋_GB2312"/>
          <w:sz w:val="32"/>
          <w:szCs w:val="32"/>
        </w:rPr>
        <w:t>平方米（地上）。急诊急救用房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平方米：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调度、急诊诊室</w:t>
      </w: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间、抢救室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床、急诊医技、急诊药房、急诊留观、急诊手术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间、急诊输液。门诊用房</w:t>
      </w:r>
      <w:r>
        <w:rPr>
          <w:rFonts w:eastAsia="仿宋_GB2312" w:cs="仿宋_GB2312" w:ascii="仿宋_GB2312" w:hAnsi="仿宋_GB2312"/>
          <w:sz w:val="32"/>
          <w:szCs w:val="32"/>
        </w:rPr>
        <w:t>6000</w:t>
      </w:r>
      <w:r>
        <w:rPr>
          <w:rFonts w:ascii="仿宋_GB2312" w:hAnsi="仿宋_GB2312" w:cs="仿宋_GB2312" w:eastAsia="仿宋_GB2312"/>
          <w:sz w:val="32"/>
          <w:szCs w:val="32"/>
        </w:rPr>
        <w:t>平方米：普通门诊</w:t>
      </w:r>
      <w:r>
        <w:rPr>
          <w:rFonts w:eastAsia="仿宋_GB2312" w:cs="仿宋_GB2312" w:ascii="仿宋_GB2312" w:hAnsi="仿宋_GB2312"/>
          <w:sz w:val="32"/>
          <w:szCs w:val="32"/>
        </w:rPr>
        <w:t>4000</w:t>
      </w:r>
      <w:r>
        <w:rPr>
          <w:rFonts w:ascii="仿宋_GB2312" w:hAnsi="仿宋_GB2312" w:cs="仿宋_GB2312" w:eastAsia="仿宋_GB2312"/>
          <w:sz w:val="32"/>
          <w:szCs w:val="32"/>
        </w:rPr>
        <w:t>平方米、内科、外科、中医科（含中医治未病、针灸推拿）、口腔耳鼻喉科、儿科、妇科、宫颈科，感染性疾病科门诊</w:t>
      </w:r>
      <w:r>
        <w:rPr>
          <w:rFonts w:eastAsia="仿宋_GB2312" w:cs="仿宋_GB2312" w:ascii="仿宋_GB2312" w:hAnsi="仿宋_GB2312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平方米、发热呼吸道、肠道消化道、肝炎、艾滋其他。医技用房</w:t>
      </w:r>
      <w:r>
        <w:rPr>
          <w:rFonts w:eastAsia="仿宋_GB2312" w:cs="仿宋_GB2312" w:ascii="仿宋_GB2312" w:hAnsi="仿宋_GB2312"/>
          <w:sz w:val="32"/>
          <w:szCs w:val="32"/>
        </w:rPr>
        <w:t>9500</w:t>
      </w:r>
      <w:r>
        <w:rPr>
          <w:rFonts w:ascii="仿宋_GB2312" w:hAnsi="仿宋_GB2312" w:cs="仿宋_GB2312" w:eastAsia="仿宋_GB2312"/>
          <w:sz w:val="32"/>
          <w:szCs w:val="32"/>
        </w:rPr>
        <w:t>平方米：普通医技</w:t>
      </w:r>
      <w:r>
        <w:rPr>
          <w:rFonts w:eastAsia="仿宋_GB2312" w:cs="仿宋_GB2312" w:ascii="仿宋_GB2312" w:hAnsi="仿宋_GB2312"/>
          <w:sz w:val="32"/>
          <w:szCs w:val="32"/>
        </w:rPr>
        <w:t>8500</w:t>
      </w:r>
      <w:r>
        <w:rPr>
          <w:rFonts w:ascii="仿宋_GB2312" w:hAnsi="仿宋_GB2312" w:cs="仿宋_GB2312" w:eastAsia="仿宋_GB2312"/>
          <w:sz w:val="32"/>
          <w:szCs w:val="32"/>
        </w:rPr>
        <w:t>平方米、放射影像科（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</w:t>
      </w:r>
      <w:r>
        <w:rPr>
          <w:rFonts w:eastAsia="仿宋_GB2312" w:cs="仿宋_GB2312" w:ascii="仿宋_GB2312" w:hAnsi="仿宋_GB2312"/>
          <w:sz w:val="32"/>
          <w:szCs w:val="32"/>
        </w:rPr>
        <w:t>CT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</w:t>
      </w:r>
      <w:r>
        <w:rPr>
          <w:rFonts w:eastAsia="仿宋_GB2312" w:cs="仿宋_GB2312" w:ascii="仿宋_GB2312" w:hAnsi="仿宋_GB2312"/>
          <w:sz w:val="32"/>
          <w:szCs w:val="32"/>
        </w:rPr>
        <w:t>MRI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</w:t>
      </w:r>
      <w:r>
        <w:rPr>
          <w:rFonts w:eastAsia="仿宋_GB2312" w:cs="仿宋_GB2312" w:ascii="仿宋_GB2312" w:hAnsi="仿宋_GB2312"/>
          <w:sz w:val="32"/>
          <w:szCs w:val="32"/>
        </w:rPr>
        <w:t>DR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台骨密度、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台钼靶、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台牙片机）、检验科、超声电生理（</w:t>
      </w:r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间</w:t>
      </w:r>
      <w:r>
        <w:rPr>
          <w:rFonts w:eastAsia="仿宋_GB2312" w:cs="仿宋_GB2312" w:ascii="仿宋_GB2312" w:hAnsi="仿宋_GB2312"/>
          <w:sz w:val="32"/>
          <w:szCs w:val="32"/>
        </w:rPr>
        <w:t>B</w:t>
      </w:r>
      <w:r>
        <w:rPr>
          <w:rFonts w:ascii="仿宋_GB2312" w:hAnsi="仿宋_GB2312" w:cs="仿宋_GB2312" w:eastAsia="仿宋_GB2312"/>
          <w:sz w:val="32"/>
          <w:szCs w:val="32"/>
        </w:rPr>
        <w:t>超、</w:t>
      </w:r>
      <w:r>
        <w:rPr>
          <w:rFonts w:eastAsia="仿宋_GB2312" w:cs="仿宋_GB2312" w:ascii="仿宋_GB2312" w:hAnsi="仿宋_GB2312"/>
          <w:sz w:val="32"/>
          <w:szCs w:val="32"/>
        </w:rPr>
        <w:t>5</w:t>
      </w:r>
      <w:r>
        <w:rPr>
          <w:rFonts w:ascii="仿宋_GB2312" w:hAnsi="仿宋_GB2312" w:cs="仿宋_GB2312" w:eastAsia="仿宋_GB2312"/>
          <w:sz w:val="32"/>
          <w:szCs w:val="32"/>
        </w:rPr>
        <w:t>间心脑电）、内窥镜（</w:t>
      </w:r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间）、药房药库、血液透析（</w:t>
      </w:r>
      <w:r>
        <w:rPr>
          <w:rFonts w:eastAsia="仿宋_GB2312" w:cs="仿宋_GB2312" w:ascii="仿宋_GB2312" w:hAnsi="仿宋_GB2312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</w:rPr>
        <w:t>位）、手术部（</w:t>
      </w:r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间）、重症监护</w:t>
      </w:r>
      <w:r>
        <w:rPr>
          <w:rFonts w:eastAsia="仿宋_GB2312" w:cs="仿宋_GB2312" w:ascii="仿宋_GB2312" w:hAnsi="仿宋_GB2312"/>
          <w:sz w:val="32"/>
          <w:szCs w:val="32"/>
        </w:rPr>
        <w:t>10</w:t>
      </w:r>
      <w:r>
        <w:rPr>
          <w:rFonts w:ascii="仿宋_GB2312" w:hAnsi="仿宋_GB2312" w:cs="仿宋_GB2312" w:eastAsia="仿宋_GB2312"/>
          <w:sz w:val="32"/>
          <w:szCs w:val="32"/>
        </w:rPr>
        <w:t>床、中医康复大厅；感染性疾病科医技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间负压手术室、</w:t>
      </w:r>
      <w:r>
        <w:rPr>
          <w:rFonts w:eastAsia="仿宋_GB2312" w:cs="仿宋_GB2312" w:ascii="仿宋_GB2312" w:hAnsi="仿宋_GB2312"/>
          <w:sz w:val="32"/>
          <w:szCs w:val="32"/>
        </w:rPr>
        <w:t>PCR</w:t>
      </w:r>
      <w:r>
        <w:rPr>
          <w:rFonts w:ascii="仿宋_GB2312" w:hAnsi="仿宋_GB2312" w:cs="仿宋_GB2312" w:eastAsia="仿宋_GB2312"/>
          <w:sz w:val="32"/>
          <w:szCs w:val="32"/>
        </w:rPr>
        <w:t>实验室、核酸检验室、检验室、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</w:t>
      </w:r>
      <w:r>
        <w:rPr>
          <w:rFonts w:eastAsia="仿宋_GB2312" w:cs="仿宋_GB2312" w:ascii="仿宋_GB2312" w:hAnsi="仿宋_GB2312"/>
          <w:sz w:val="32"/>
          <w:szCs w:val="32"/>
        </w:rPr>
        <w:t>CT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</w:t>
      </w:r>
      <w:r>
        <w:rPr>
          <w:rFonts w:eastAsia="仿宋_GB2312" w:cs="仿宋_GB2312" w:ascii="仿宋_GB2312" w:hAnsi="仿宋_GB2312"/>
          <w:sz w:val="32"/>
          <w:szCs w:val="32"/>
        </w:rPr>
        <w:t>DR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间</w:t>
      </w:r>
      <w:r>
        <w:rPr>
          <w:rFonts w:eastAsia="仿宋_GB2312" w:cs="仿宋_GB2312" w:ascii="仿宋_GB2312" w:hAnsi="仿宋_GB2312"/>
          <w:sz w:val="32"/>
          <w:szCs w:val="32"/>
        </w:rPr>
        <w:t>B</w:t>
      </w:r>
      <w:r>
        <w:rPr>
          <w:rFonts w:ascii="仿宋_GB2312" w:hAnsi="仿宋_GB2312" w:cs="仿宋_GB2312" w:eastAsia="仿宋_GB2312"/>
          <w:sz w:val="32"/>
          <w:szCs w:val="32"/>
        </w:rPr>
        <w:t>超、</w:t>
      </w: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间心脑电、化验室、药房等。病房用房</w:t>
      </w:r>
      <w:r>
        <w:rPr>
          <w:rFonts w:eastAsia="仿宋_GB2312" w:cs="仿宋_GB2312" w:ascii="仿宋_GB2312" w:hAnsi="仿宋_GB2312"/>
          <w:sz w:val="32"/>
          <w:szCs w:val="32"/>
        </w:rPr>
        <w:t>13500</w:t>
      </w:r>
      <w:r>
        <w:rPr>
          <w:rFonts w:ascii="仿宋_GB2312" w:hAnsi="仿宋_GB2312" w:cs="仿宋_GB2312" w:eastAsia="仿宋_GB2312"/>
          <w:sz w:val="32"/>
          <w:szCs w:val="32"/>
        </w:rPr>
        <w:t>平方米，普通病床</w:t>
      </w:r>
      <w:r>
        <w:rPr>
          <w:rFonts w:eastAsia="仿宋_GB2312" w:cs="仿宋_GB2312" w:ascii="仿宋_GB2312" w:hAnsi="仿宋_GB2312"/>
          <w:sz w:val="32"/>
          <w:szCs w:val="32"/>
        </w:rPr>
        <w:t>220</w:t>
      </w:r>
      <w:r>
        <w:rPr>
          <w:rFonts w:ascii="仿宋_GB2312" w:hAnsi="仿宋_GB2312" w:cs="仿宋_GB2312" w:eastAsia="仿宋_GB2312"/>
          <w:sz w:val="32"/>
          <w:szCs w:val="32"/>
        </w:rPr>
        <w:t>床、</w:t>
      </w:r>
      <w:r>
        <w:rPr>
          <w:rFonts w:eastAsia="仿宋_GB2312" w:cs="仿宋_GB2312" w:ascii="仿宋_GB2312" w:hAnsi="仿宋_GB2312"/>
          <w:sz w:val="32"/>
          <w:szCs w:val="32"/>
        </w:rPr>
        <w:t>6</w:t>
      </w:r>
      <w:r>
        <w:rPr>
          <w:rFonts w:ascii="仿宋_GB2312" w:hAnsi="仿宋_GB2312" w:cs="仿宋_GB2312" w:eastAsia="仿宋_GB2312"/>
          <w:sz w:val="32"/>
          <w:szCs w:val="32"/>
        </w:rPr>
        <w:t>个护理单元</w:t>
      </w:r>
      <w:r>
        <w:rPr>
          <w:rFonts w:eastAsia="仿宋_GB2312" w:cs="仿宋_GB2312" w:ascii="仿宋_GB2312" w:hAnsi="仿宋_GB2312"/>
          <w:sz w:val="32"/>
          <w:szCs w:val="32"/>
        </w:rPr>
        <w:t>9000</w:t>
      </w:r>
      <w:r>
        <w:rPr>
          <w:rFonts w:ascii="仿宋_GB2312" w:hAnsi="仿宋_GB2312" w:cs="仿宋_GB2312" w:eastAsia="仿宋_GB2312"/>
          <w:sz w:val="32"/>
          <w:szCs w:val="32"/>
        </w:rPr>
        <w:t xml:space="preserve">平方米， </w:t>
      </w:r>
      <w:r>
        <w:rPr>
          <w:rFonts w:eastAsia="仿宋_GB2312" w:cs="仿宋_GB2312" w:ascii="仿宋_GB2312" w:hAnsi="仿宋_GB2312"/>
          <w:sz w:val="32"/>
          <w:szCs w:val="32"/>
        </w:rPr>
        <w:t>80</w:t>
      </w:r>
      <w:r>
        <w:rPr>
          <w:rFonts w:ascii="仿宋_GB2312" w:hAnsi="仿宋_GB2312" w:cs="仿宋_GB2312" w:eastAsia="仿宋_GB2312"/>
          <w:sz w:val="32"/>
          <w:szCs w:val="32"/>
        </w:rPr>
        <w:t>床隔离床位（包含</w:t>
      </w:r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间隔离负压病房）、</w:t>
      </w: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个护理单元</w:t>
      </w:r>
      <w:r>
        <w:rPr>
          <w:rFonts w:eastAsia="仿宋_GB2312" w:cs="仿宋_GB2312" w:ascii="仿宋_GB2312" w:hAnsi="仿宋_GB2312"/>
          <w:sz w:val="32"/>
          <w:szCs w:val="32"/>
        </w:rPr>
        <w:t>4500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  <w:bookmarkStart w:id="29" w:name="_Hlk46336624"/>
      <w:r>
        <w:rPr>
          <w:rFonts w:ascii="仿宋_GB2312" w:hAnsi="仿宋_GB2312" w:cs="仿宋_GB2312" w:eastAsia="仿宋_GB2312"/>
          <w:sz w:val="32"/>
          <w:szCs w:val="32"/>
        </w:rPr>
        <w:t>保障系统用房</w:t>
      </w:r>
      <w:r>
        <w:rPr>
          <w:rFonts w:eastAsia="仿宋_GB2312" w:cs="仿宋_GB2312" w:ascii="仿宋_GB2312" w:hAnsi="仿宋_GB2312"/>
          <w:sz w:val="32"/>
          <w:szCs w:val="32"/>
        </w:rPr>
        <w:t>3000</w:t>
      </w:r>
      <w:r>
        <w:rPr>
          <w:rFonts w:ascii="仿宋_GB2312" w:hAnsi="仿宋_GB2312" w:cs="仿宋_GB2312" w:eastAsia="仿宋_GB2312"/>
          <w:sz w:val="32"/>
          <w:szCs w:val="32"/>
        </w:rPr>
        <w:t>平方米。行政管理用房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平方米。院内生活用房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  <w:bookmarkEnd w:id="29"/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平时公共卫生用房</w:t>
      </w:r>
      <w:r>
        <w:rPr>
          <w:rFonts w:eastAsia="仿宋_GB2312" w:cs="仿宋_GB2312" w:ascii="仿宋_GB2312" w:hAnsi="仿宋_GB2312"/>
          <w:sz w:val="32"/>
          <w:szCs w:val="32"/>
        </w:rPr>
        <w:t>3000</w:t>
      </w:r>
      <w:r>
        <w:rPr>
          <w:rFonts w:ascii="仿宋_GB2312" w:hAnsi="仿宋_GB2312" w:cs="仿宋_GB2312" w:eastAsia="仿宋_GB2312"/>
          <w:sz w:val="32"/>
          <w:szCs w:val="32"/>
        </w:rPr>
        <w:t>平方米。平时</w:t>
      </w:r>
      <w:r>
        <w:rPr>
          <w:rFonts w:ascii="仿宋_GB2312" w:hAnsi="仿宋_GB2312" w:cs="仿宋_GB2312" w:eastAsia="仿宋_GB2312"/>
          <w:bCs/>
          <w:sz w:val="32"/>
          <w:szCs w:val="32"/>
        </w:rPr>
        <w:t>公共卫生服务含社区卫生诊断、居民健康档案管理、预防接种、妇幼保健服务、重点人群健康管理、重点疾病健康管理、公共服务、计划生育技术服务和出生缺陷防治、普通体检等。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县域公共卫生监测用房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30" w:name="_Hlk46255599"/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）平桥分中心医院用房地下部分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10000</w:t>
      </w:r>
      <w:r>
        <w:rPr>
          <w:rFonts w:ascii="仿宋_GB2312" w:hAnsi="仿宋_GB2312" w:cs="仿宋_GB2312" w:eastAsia="仿宋_GB2312"/>
          <w:sz w:val="32"/>
          <w:szCs w:val="32"/>
        </w:rPr>
        <w:t>平方米；县域消毒供应中心</w:t>
      </w:r>
      <w:r>
        <w:rPr>
          <w:rFonts w:eastAsia="仿宋_GB2312" w:cs="仿宋_GB2312" w:ascii="仿宋_GB2312" w:hAnsi="仿宋_GB2312"/>
          <w:sz w:val="32"/>
          <w:szCs w:val="32"/>
        </w:rPr>
        <w:t>1500</w:t>
      </w:r>
      <w:r>
        <w:rPr>
          <w:rFonts w:ascii="仿宋_GB2312" w:hAnsi="仿宋_GB2312" w:cs="仿宋_GB2312" w:eastAsia="仿宋_GB2312"/>
          <w:sz w:val="32"/>
          <w:szCs w:val="32"/>
        </w:rPr>
        <w:t>平方米，县域洗衣中心</w:t>
      </w:r>
      <w:bookmarkEnd w:id="30"/>
      <w:r>
        <w:rPr>
          <w:rFonts w:ascii="仿宋_GB2312" w:hAnsi="仿宋_GB2312" w:cs="仿宋_GB2312" w:eastAsia="仿宋_GB2312"/>
          <w:sz w:val="32"/>
          <w:szCs w:val="32"/>
        </w:rPr>
        <w:t>平方米</w:t>
      </w:r>
      <w:r>
        <w:rPr>
          <w:rFonts w:eastAsia="仿宋_GB2312" w:cs="仿宋_GB2312" w:ascii="仿宋_GB2312" w:hAnsi="仿宋_GB2312"/>
          <w:sz w:val="32"/>
          <w:szCs w:val="32"/>
        </w:rPr>
        <w:t>1500</w:t>
      </w:r>
      <w:r>
        <w:rPr>
          <w:rFonts w:ascii="仿宋_GB2312" w:hAnsi="仿宋_GB2312" w:cs="仿宋_GB2312" w:eastAsia="仿宋_GB2312"/>
          <w:sz w:val="32"/>
          <w:szCs w:val="32"/>
        </w:rPr>
        <w:t>平方米，水暖电医气等设备用房</w:t>
      </w:r>
      <w:r>
        <w:rPr>
          <w:rFonts w:eastAsia="仿宋_GB2312" w:cs="仿宋_GB2312" w:ascii="仿宋_GB2312" w:hAnsi="仿宋_GB2312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平方米，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150</w:t>
      </w:r>
      <w:r>
        <w:rPr>
          <w:rFonts w:ascii="仿宋_GB2312" w:hAnsi="仿宋_GB2312" w:cs="仿宋_GB2312" w:eastAsia="仿宋_GB2312"/>
          <w:sz w:val="32"/>
          <w:szCs w:val="32"/>
        </w:rPr>
        <w:t>辆机动车停车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5000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  <w:bookmarkStart w:id="31" w:name="_Hlk46256543"/>
      <w:bookmarkEnd w:id="31"/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、平桥分中心康养部分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47000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45000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）平桥分中心康养用房地上部分</w:t>
      </w:r>
      <w:r>
        <w:rPr>
          <w:rFonts w:eastAsia="仿宋_GB2312" w:cs="仿宋_GB2312" w:ascii="仿宋_GB2312" w:hAnsi="仿宋_GB2312"/>
          <w:sz w:val="32"/>
          <w:szCs w:val="32"/>
        </w:rPr>
        <w:t>45000</w:t>
      </w:r>
      <w:r>
        <w:rPr>
          <w:rFonts w:ascii="仿宋_GB2312" w:hAnsi="仿宋_GB2312" w:cs="仿宋_GB2312" w:eastAsia="仿宋_GB2312"/>
          <w:sz w:val="32"/>
          <w:szCs w:val="32"/>
        </w:rPr>
        <w:t>平方米：</w:t>
      </w:r>
      <w:r>
        <w:rPr>
          <w:rFonts w:eastAsia="仿宋_GB2312" w:cs="仿宋_GB2312" w:ascii="仿宋_GB2312" w:hAnsi="仿宋_GB2312"/>
          <w:sz w:val="32"/>
          <w:szCs w:val="32"/>
        </w:rPr>
        <w:t>600</w:t>
      </w:r>
      <w:r>
        <w:rPr>
          <w:rFonts w:ascii="仿宋_GB2312" w:hAnsi="仿宋_GB2312" w:cs="仿宋_GB2312" w:eastAsia="仿宋_GB2312"/>
          <w:sz w:val="32"/>
          <w:szCs w:val="32"/>
        </w:rPr>
        <w:t>床康养用房，其中含</w:t>
      </w:r>
      <w:r>
        <w:rPr>
          <w:rFonts w:eastAsia="仿宋_GB2312" w:cs="仿宋_GB2312" w:ascii="仿宋_GB2312" w:hAnsi="仿宋_GB2312"/>
          <w:sz w:val="32"/>
          <w:szCs w:val="32"/>
        </w:rPr>
        <w:t>100</w:t>
      </w:r>
      <w:r>
        <w:rPr>
          <w:rFonts w:ascii="仿宋_GB2312" w:hAnsi="仿宋_GB2312" w:cs="仿宋_GB2312" w:eastAsia="仿宋_GB2312"/>
          <w:sz w:val="32"/>
          <w:szCs w:val="32"/>
        </w:rPr>
        <w:t>床老年病、</w:t>
      </w:r>
      <w:r>
        <w:rPr>
          <w:rFonts w:eastAsia="仿宋_GB2312" w:cs="仿宋_GB2312" w:ascii="仿宋_GB2312" w:hAnsi="仿宋_GB2312"/>
          <w:sz w:val="32"/>
          <w:szCs w:val="32"/>
        </w:rPr>
        <w:t>100</w:t>
      </w:r>
      <w:r>
        <w:rPr>
          <w:rFonts w:ascii="仿宋_GB2312" w:hAnsi="仿宋_GB2312" w:cs="仿宋_GB2312" w:eastAsia="仿宋_GB2312"/>
          <w:sz w:val="32"/>
          <w:szCs w:val="32"/>
        </w:rPr>
        <w:t>床慢性病、</w:t>
      </w:r>
      <w:r>
        <w:rPr>
          <w:rFonts w:eastAsia="仿宋_GB2312" w:cs="仿宋_GB2312" w:ascii="仿宋_GB2312" w:hAnsi="仿宋_GB2312"/>
          <w:sz w:val="32"/>
          <w:szCs w:val="32"/>
        </w:rPr>
        <w:t>100</w:t>
      </w:r>
      <w:r>
        <w:rPr>
          <w:rFonts w:ascii="仿宋_GB2312" w:hAnsi="仿宋_GB2312" w:cs="仿宋_GB2312" w:eastAsia="仿宋_GB2312"/>
          <w:sz w:val="32"/>
          <w:szCs w:val="32"/>
        </w:rPr>
        <w:t>床治未病、</w:t>
      </w:r>
      <w:r>
        <w:rPr>
          <w:rFonts w:eastAsia="仿宋_GB2312" w:cs="仿宋_GB2312" w:ascii="仿宋_GB2312" w:hAnsi="仿宋_GB2312"/>
          <w:sz w:val="32"/>
          <w:szCs w:val="32"/>
        </w:rPr>
        <w:t>300</w:t>
      </w:r>
      <w:r>
        <w:rPr>
          <w:rFonts w:ascii="仿宋_GB2312" w:hAnsi="仿宋_GB2312" w:cs="仿宋_GB2312" w:eastAsia="仿宋_GB2312"/>
          <w:sz w:val="32"/>
          <w:szCs w:val="32"/>
        </w:rPr>
        <w:t>床老年养老用房。</w:t>
      </w:r>
    </w:p>
    <w:p>
      <w:pPr>
        <w:pStyle w:val="Normal"/>
        <w:widowControl w:val="false"/>
        <w:ind w:firstLine="648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康养用房包括业务管理用房、康养病房、后勤服务用房。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）平桥分中心康养用房地下部分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平方米；水暖电医气等设备用房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平方米，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</w:rPr>
        <w:t>辆机动车停车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、坦头分中心，总建筑面积</w:t>
      </w:r>
      <w:r>
        <w:rPr>
          <w:rFonts w:eastAsia="仿宋_GB2312" w:cs="仿宋_GB2312" w:ascii="仿宋_GB2312" w:hAnsi="仿宋_GB2312"/>
          <w:sz w:val="32"/>
          <w:szCs w:val="32"/>
        </w:rPr>
        <w:t>50000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40000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10000</w:t>
      </w:r>
      <w:r>
        <w:rPr>
          <w:rFonts w:ascii="仿宋_GB2312" w:hAnsi="仿宋_GB2312" w:cs="仿宋_GB2312" w:eastAsia="仿宋_GB2312"/>
          <w:sz w:val="32"/>
          <w:szCs w:val="32"/>
        </w:rPr>
        <w:t>平方米）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bookmarkStart w:id="32" w:name="_Hlk46256906"/>
      <w:r>
        <w:rPr>
          <w:rFonts w:ascii="仿宋_GB2312" w:hAnsi="仿宋_GB2312" w:cs="仿宋_GB2312" w:eastAsia="仿宋_GB2312"/>
          <w:sz w:val="32"/>
          <w:szCs w:val="32"/>
        </w:rPr>
        <w:t>坦头</w:t>
      </w:r>
      <w:bookmarkEnd w:id="32"/>
      <w:r>
        <w:rPr>
          <w:rFonts w:ascii="仿宋_GB2312" w:hAnsi="仿宋_GB2312" w:cs="仿宋_GB2312" w:eastAsia="仿宋_GB2312"/>
          <w:sz w:val="32"/>
          <w:szCs w:val="32"/>
        </w:rPr>
        <w:t>分中心医疗部分</w:t>
      </w:r>
      <w:r>
        <w:rPr>
          <w:rFonts w:eastAsia="仿宋_GB2312" w:cs="仿宋_GB2312" w:ascii="仿宋_GB2312" w:hAnsi="仿宋_GB2312"/>
          <w:sz w:val="32"/>
          <w:szCs w:val="32"/>
        </w:rPr>
        <w:t>23000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18000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5000</w:t>
      </w:r>
      <w:r>
        <w:rPr>
          <w:rFonts w:ascii="仿宋_GB2312" w:hAnsi="仿宋_GB2312" w:cs="仿宋_GB2312" w:eastAsia="仿宋_GB2312"/>
          <w:sz w:val="32"/>
          <w:szCs w:val="32"/>
        </w:rPr>
        <w:t>平方米）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）坦头分中心医疗用房地上部分</w:t>
      </w:r>
      <w:r>
        <w:rPr>
          <w:rFonts w:eastAsia="仿宋_GB2312" w:cs="仿宋_GB2312" w:ascii="仿宋_GB2312" w:hAnsi="仿宋_GB2312"/>
          <w:sz w:val="32"/>
          <w:szCs w:val="32"/>
        </w:rPr>
        <w:t>18000</w:t>
      </w:r>
      <w:r>
        <w:rPr>
          <w:rFonts w:ascii="仿宋_GB2312" w:hAnsi="仿宋_GB2312" w:cs="仿宋_GB2312" w:eastAsia="仿宋_GB2312"/>
          <w:sz w:val="32"/>
          <w:szCs w:val="32"/>
        </w:rPr>
        <w:t>平方米：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床二乙平战结合综合医院用房，其中含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床标准护理单元床位（战时可作为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床留观病床）；平时公共卫生服务用房。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color w:val="FF0000"/>
          <w:sz w:val="32"/>
          <w:szCs w:val="32"/>
        </w:rPr>
        <w:t xml:space="preserve"> </w:t>
      </w:r>
      <w:r>
        <w:rPr>
          <w:rFonts w:ascii="仿宋_GB2312" w:hAnsi="仿宋_GB2312" w:cs="仿宋_GB2312" w:eastAsia="仿宋_GB2312"/>
          <w:sz w:val="32"/>
          <w:szCs w:val="32"/>
        </w:rPr>
        <w:t xml:space="preserve">   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床二乙平战结合医院用房建筑面积为</w:t>
      </w:r>
      <w:r>
        <w:rPr>
          <w:rFonts w:eastAsia="仿宋_GB2312" w:cs="仿宋_GB2312" w:ascii="仿宋_GB2312" w:hAnsi="仿宋_GB2312"/>
          <w:sz w:val="32"/>
          <w:szCs w:val="32"/>
        </w:rPr>
        <w:t>16000</w:t>
      </w:r>
      <w:r>
        <w:rPr>
          <w:rFonts w:ascii="仿宋_GB2312" w:hAnsi="仿宋_GB2312" w:cs="仿宋_GB2312" w:eastAsia="仿宋_GB2312"/>
          <w:sz w:val="32"/>
          <w:szCs w:val="32"/>
        </w:rPr>
        <w:t>平方米（地上）。急诊急救用房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平方米：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调度、急诊医技、急诊药房、抢救室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床、隔离抢救室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床、急诊留观（</w:t>
      </w:r>
      <w:r>
        <w:rPr>
          <w:rFonts w:eastAsia="仿宋_GB2312" w:cs="仿宋_GB2312" w:ascii="仿宋_GB2312" w:hAnsi="仿宋_GB2312"/>
          <w:sz w:val="32"/>
          <w:szCs w:val="32"/>
        </w:rPr>
        <w:t>10</w:t>
      </w:r>
      <w:r>
        <w:rPr>
          <w:rFonts w:ascii="仿宋_GB2312" w:hAnsi="仿宋_GB2312" w:cs="仿宋_GB2312" w:eastAsia="仿宋_GB2312"/>
          <w:sz w:val="32"/>
          <w:szCs w:val="32"/>
        </w:rPr>
        <w:t>床）、清创室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间、急诊诊室</w:t>
      </w: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间、急诊输液等。门诊用房</w:t>
      </w:r>
      <w:r>
        <w:rPr>
          <w:rFonts w:eastAsia="仿宋_GB2312" w:cs="仿宋_GB2312" w:ascii="仿宋_GB2312" w:hAnsi="仿宋_GB2312"/>
          <w:sz w:val="32"/>
          <w:szCs w:val="32"/>
        </w:rPr>
        <w:t>3000</w:t>
      </w:r>
      <w:r>
        <w:rPr>
          <w:rFonts w:ascii="仿宋_GB2312" w:hAnsi="仿宋_GB2312" w:cs="仿宋_GB2312" w:eastAsia="仿宋_GB2312"/>
          <w:sz w:val="32"/>
          <w:szCs w:val="32"/>
        </w:rPr>
        <w:t>平方米：普通门诊</w:t>
      </w:r>
      <w:r>
        <w:rPr>
          <w:rFonts w:eastAsia="仿宋_GB2312" w:cs="仿宋_GB2312" w:ascii="仿宋_GB2312" w:hAnsi="仿宋_GB2312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平方米、内科、外科、中医科、口腔耳鼻喉科、妇科，感染性疾病科门诊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平方米、发热呼吸道、肠道消化道及其他。医技用房</w:t>
      </w:r>
      <w:r>
        <w:rPr>
          <w:rFonts w:eastAsia="仿宋_GB2312" w:cs="仿宋_GB2312" w:ascii="仿宋_GB2312" w:hAnsi="仿宋_GB2312"/>
          <w:sz w:val="32"/>
          <w:szCs w:val="32"/>
        </w:rPr>
        <w:t>3500</w:t>
      </w:r>
      <w:r>
        <w:rPr>
          <w:rFonts w:ascii="仿宋_GB2312" w:hAnsi="仿宋_GB2312" w:cs="仿宋_GB2312" w:eastAsia="仿宋_GB2312"/>
          <w:sz w:val="32"/>
          <w:szCs w:val="32"/>
        </w:rPr>
        <w:t>平方米：放射影像科（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</w:t>
      </w:r>
      <w:r>
        <w:rPr>
          <w:rFonts w:eastAsia="仿宋_GB2312" w:cs="仿宋_GB2312" w:ascii="仿宋_GB2312" w:hAnsi="仿宋_GB2312"/>
          <w:sz w:val="32"/>
          <w:szCs w:val="32"/>
        </w:rPr>
        <w:t>CT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</w:t>
      </w:r>
      <w:r>
        <w:rPr>
          <w:rFonts w:eastAsia="仿宋_GB2312" w:cs="仿宋_GB2312" w:ascii="仿宋_GB2312" w:hAnsi="仿宋_GB2312"/>
          <w:sz w:val="32"/>
          <w:szCs w:val="32"/>
        </w:rPr>
        <w:t>DR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台牙片机）、检验科、超声电生理（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间</w:t>
      </w:r>
      <w:r>
        <w:rPr>
          <w:rFonts w:eastAsia="仿宋_GB2312" w:cs="仿宋_GB2312" w:ascii="仿宋_GB2312" w:hAnsi="仿宋_GB2312"/>
          <w:sz w:val="32"/>
          <w:szCs w:val="32"/>
        </w:rPr>
        <w:t>B</w:t>
      </w:r>
      <w:r>
        <w:rPr>
          <w:rFonts w:ascii="仿宋_GB2312" w:hAnsi="仿宋_GB2312" w:cs="仿宋_GB2312" w:eastAsia="仿宋_GB2312"/>
          <w:sz w:val="32"/>
          <w:szCs w:val="32"/>
        </w:rPr>
        <w:t>超、</w:t>
      </w:r>
      <w:r>
        <w:rPr>
          <w:rFonts w:eastAsia="仿宋_GB2312" w:cs="仿宋_GB2312" w:ascii="仿宋_GB2312" w:hAnsi="仿宋_GB2312"/>
          <w:sz w:val="32"/>
          <w:szCs w:val="32"/>
        </w:rPr>
        <w:t>4</w:t>
      </w:r>
      <w:r>
        <w:rPr>
          <w:rFonts w:ascii="仿宋_GB2312" w:hAnsi="仿宋_GB2312" w:cs="仿宋_GB2312" w:eastAsia="仿宋_GB2312"/>
          <w:sz w:val="32"/>
          <w:szCs w:val="32"/>
        </w:rPr>
        <w:t>间心脑电）、内窥镜（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间）、药房药库、手术部（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间）、重症监护</w:t>
      </w:r>
      <w:r>
        <w:rPr>
          <w:rFonts w:eastAsia="仿宋_GB2312" w:cs="仿宋_GB2312" w:ascii="仿宋_GB2312" w:hAnsi="仿宋_GB2312"/>
          <w:sz w:val="32"/>
          <w:szCs w:val="32"/>
        </w:rPr>
        <w:t>5</w:t>
      </w:r>
      <w:r>
        <w:rPr>
          <w:rFonts w:ascii="仿宋_GB2312" w:hAnsi="仿宋_GB2312" w:cs="仿宋_GB2312" w:eastAsia="仿宋_GB2312"/>
          <w:sz w:val="32"/>
          <w:szCs w:val="32"/>
        </w:rPr>
        <w:t>床，化验、药房。病房用房</w:t>
      </w:r>
      <w:r>
        <w:rPr>
          <w:rFonts w:eastAsia="仿宋_GB2312" w:cs="仿宋_GB2312" w:ascii="仿宋_GB2312" w:hAnsi="仿宋_GB2312"/>
          <w:sz w:val="32"/>
          <w:szCs w:val="32"/>
        </w:rPr>
        <w:t>4500</w:t>
      </w:r>
      <w:r>
        <w:rPr>
          <w:rFonts w:ascii="仿宋_GB2312" w:hAnsi="仿宋_GB2312" w:cs="仿宋_GB2312" w:eastAsia="仿宋_GB2312"/>
          <w:sz w:val="32"/>
          <w:szCs w:val="32"/>
        </w:rPr>
        <w:t>平方米，普通病床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床（战时为公共卫生留观用房）、</w:t>
      </w: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个护理单元。保障系统用房</w:t>
      </w:r>
      <w:r>
        <w:rPr>
          <w:rFonts w:eastAsia="仿宋_GB2312" w:cs="仿宋_GB2312" w:ascii="仿宋_GB2312" w:hAnsi="仿宋_GB2312"/>
          <w:sz w:val="32"/>
          <w:szCs w:val="32"/>
        </w:rPr>
        <w:t>1100</w:t>
      </w:r>
      <w:r>
        <w:rPr>
          <w:rFonts w:ascii="仿宋_GB2312" w:hAnsi="仿宋_GB2312" w:cs="仿宋_GB2312" w:eastAsia="仿宋_GB2312"/>
          <w:sz w:val="32"/>
          <w:szCs w:val="32"/>
        </w:rPr>
        <w:t>平方米。行政管理用房</w:t>
      </w:r>
      <w:r>
        <w:rPr>
          <w:rFonts w:eastAsia="仿宋_GB2312" w:cs="仿宋_GB2312" w:ascii="仿宋_GB2312" w:hAnsi="仿宋_GB2312"/>
          <w:sz w:val="32"/>
          <w:szCs w:val="32"/>
        </w:rPr>
        <w:t>400</w:t>
      </w:r>
      <w:r>
        <w:rPr>
          <w:rFonts w:ascii="仿宋_GB2312" w:hAnsi="仿宋_GB2312" w:cs="仿宋_GB2312" w:eastAsia="仿宋_GB2312"/>
          <w:sz w:val="32"/>
          <w:szCs w:val="32"/>
        </w:rPr>
        <w:t>平方米。院内生活用房</w:t>
      </w:r>
      <w:r>
        <w:rPr>
          <w:rFonts w:eastAsia="仿宋_GB2312" w:cs="仿宋_GB2312" w:ascii="仿宋_GB2312" w:hAnsi="仿宋_GB2312"/>
          <w:sz w:val="32"/>
          <w:szCs w:val="32"/>
        </w:rPr>
        <w:t>2500</w:t>
      </w:r>
      <w:r>
        <w:rPr>
          <w:rFonts w:ascii="仿宋_GB2312" w:hAnsi="仿宋_GB2312" w:cs="仿宋_GB2312" w:eastAsia="仿宋_GB2312"/>
          <w:sz w:val="32"/>
          <w:szCs w:val="32"/>
        </w:rPr>
        <w:t>平方米，包含</w:t>
      </w:r>
      <w:r>
        <w:rPr>
          <w:rFonts w:eastAsia="仿宋_GB2312" w:cs="仿宋_GB2312" w:ascii="仿宋_GB2312" w:hAnsi="仿宋_GB2312"/>
          <w:sz w:val="32"/>
          <w:szCs w:val="32"/>
        </w:rPr>
        <w:t>50</w:t>
      </w:r>
      <w:r>
        <w:rPr>
          <w:rFonts w:ascii="仿宋_GB2312" w:hAnsi="仿宋_GB2312" w:cs="仿宋_GB2312" w:eastAsia="仿宋_GB2312"/>
          <w:sz w:val="32"/>
          <w:szCs w:val="32"/>
        </w:rPr>
        <w:t>间标间作为专家值班。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平时公共卫生用房</w:t>
      </w:r>
      <w:r>
        <w:rPr>
          <w:rFonts w:eastAsia="仿宋_GB2312" w:cs="仿宋_GB2312" w:ascii="仿宋_GB2312" w:hAnsi="仿宋_GB2312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平方米。平时</w:t>
      </w:r>
      <w:r>
        <w:rPr>
          <w:rFonts w:ascii="仿宋_GB2312" w:hAnsi="仿宋_GB2312" w:cs="仿宋_GB2312" w:eastAsia="仿宋_GB2312"/>
          <w:bCs/>
          <w:sz w:val="32"/>
          <w:szCs w:val="32"/>
        </w:rPr>
        <w:t>公共卫生服务含社区卫生诊断、居民健康档案管理、预防接种、妇幼保健服务、重点人群健康管理、重点疾病健康管理、公共服务、计划生育技术服务和出生缺陷防治、普通体检。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）坦头分中心医疗用房地下部分</w:t>
      </w:r>
      <w:r>
        <w:rPr>
          <w:rFonts w:eastAsia="仿宋_GB2312" w:cs="仿宋_GB2312" w:ascii="仿宋_GB2312" w:hAnsi="仿宋_GB2312"/>
          <w:sz w:val="32"/>
          <w:szCs w:val="32"/>
        </w:rPr>
        <w:t>5000</w:t>
      </w:r>
      <w:r>
        <w:rPr>
          <w:rFonts w:ascii="仿宋_GB2312" w:hAnsi="仿宋_GB2312" w:cs="仿宋_GB2312" w:eastAsia="仿宋_GB2312"/>
          <w:sz w:val="32"/>
          <w:szCs w:val="32"/>
        </w:rPr>
        <w:t>平方米；水暖电医气等设备用房</w:t>
      </w:r>
      <w:r>
        <w:rPr>
          <w:rFonts w:eastAsia="仿宋_GB2312" w:cs="仿宋_GB2312" w:ascii="仿宋_GB2312" w:hAnsi="仿宋_GB2312"/>
          <w:sz w:val="32"/>
          <w:szCs w:val="32"/>
        </w:rPr>
        <w:t>1500</w:t>
      </w:r>
      <w:r>
        <w:rPr>
          <w:rFonts w:ascii="仿宋_GB2312" w:hAnsi="仿宋_GB2312" w:cs="仿宋_GB2312" w:eastAsia="仿宋_GB2312"/>
          <w:sz w:val="32"/>
          <w:szCs w:val="32"/>
        </w:rPr>
        <w:t>平方米，核医学科（肿瘤病人术后检查复查）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  <w:r>
        <w:rPr>
          <w:rFonts w:eastAsia="仿宋_GB2312" w:cs="仿宋_GB2312" w:ascii="仿宋_GB2312" w:hAnsi="仿宋_GB2312"/>
          <w:sz w:val="32"/>
          <w:szCs w:val="32"/>
        </w:rPr>
        <w:t>70</w:t>
      </w:r>
      <w:r>
        <w:rPr>
          <w:rFonts w:ascii="仿宋_GB2312" w:hAnsi="仿宋_GB2312" w:cs="仿宋_GB2312" w:eastAsia="仿宋_GB2312"/>
          <w:sz w:val="32"/>
          <w:szCs w:val="32"/>
        </w:rPr>
        <w:t>辆机动车停车</w:t>
      </w:r>
      <w:r>
        <w:rPr>
          <w:rFonts w:eastAsia="仿宋_GB2312" w:cs="仿宋_GB2312" w:ascii="仿宋_GB2312" w:hAnsi="仿宋_GB2312"/>
          <w:sz w:val="32"/>
          <w:szCs w:val="32"/>
        </w:rPr>
        <w:t>2500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、坦头分中心康养部分</w:t>
      </w:r>
      <w:r>
        <w:rPr>
          <w:rFonts w:eastAsia="仿宋_GB2312" w:cs="仿宋_GB2312" w:ascii="仿宋_GB2312" w:hAnsi="仿宋_GB2312"/>
          <w:sz w:val="32"/>
          <w:szCs w:val="32"/>
        </w:rPr>
        <w:t>27000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22000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5000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）坦头分中心康养用房地上部分</w:t>
      </w:r>
      <w:r>
        <w:rPr>
          <w:rFonts w:eastAsia="仿宋_GB2312" w:cs="仿宋_GB2312" w:ascii="仿宋_GB2312" w:hAnsi="仿宋_GB2312"/>
          <w:sz w:val="32"/>
          <w:szCs w:val="32"/>
        </w:rPr>
        <w:t>22000</w:t>
      </w:r>
      <w:r>
        <w:rPr>
          <w:rFonts w:ascii="仿宋_GB2312" w:hAnsi="仿宋_GB2312" w:cs="仿宋_GB2312" w:eastAsia="仿宋_GB2312"/>
          <w:sz w:val="32"/>
          <w:szCs w:val="32"/>
        </w:rPr>
        <w:t>平方米：</w:t>
      </w:r>
      <w:r>
        <w:rPr>
          <w:rFonts w:eastAsia="仿宋_GB2312" w:cs="仿宋_GB2312" w:ascii="仿宋_GB2312" w:hAnsi="仿宋_GB2312"/>
          <w:sz w:val="32"/>
          <w:szCs w:val="32"/>
        </w:rPr>
        <w:t>150</w:t>
      </w:r>
      <w:r>
        <w:rPr>
          <w:rFonts w:ascii="仿宋_GB2312" w:hAnsi="仿宋_GB2312" w:cs="仿宋_GB2312" w:eastAsia="仿宋_GB2312"/>
          <w:sz w:val="32"/>
          <w:szCs w:val="32"/>
        </w:rPr>
        <w:t xml:space="preserve">床养老用房， </w:t>
      </w:r>
      <w:r>
        <w:rPr>
          <w:rFonts w:eastAsia="仿宋_GB2312" w:cs="仿宋_GB2312" w:ascii="仿宋_GB2312" w:hAnsi="仿宋_GB2312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</w:rPr>
        <w:t>床老年病、</w:t>
      </w:r>
      <w:r>
        <w:rPr>
          <w:rFonts w:eastAsia="仿宋_GB2312" w:cs="仿宋_GB2312" w:ascii="仿宋_GB2312" w:hAnsi="仿宋_GB2312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</w:rPr>
        <w:t>床慢性病、</w:t>
      </w:r>
      <w:r>
        <w:rPr>
          <w:rFonts w:eastAsia="仿宋_GB2312" w:cs="仿宋_GB2312" w:ascii="仿宋_GB2312" w:hAnsi="仿宋_GB2312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</w:rPr>
        <w:t>床治未病、</w:t>
      </w:r>
      <w:r>
        <w:rPr>
          <w:rFonts w:eastAsia="仿宋_GB2312" w:cs="仿宋_GB2312" w:ascii="仿宋_GB2312" w:hAnsi="仿宋_GB2312"/>
          <w:sz w:val="32"/>
          <w:szCs w:val="32"/>
        </w:rPr>
        <w:t>120</w:t>
      </w:r>
      <w:r>
        <w:rPr>
          <w:rFonts w:ascii="仿宋_GB2312" w:hAnsi="仿宋_GB2312" w:cs="仿宋_GB2312" w:eastAsia="仿宋_GB2312"/>
          <w:sz w:val="32"/>
          <w:szCs w:val="32"/>
        </w:rPr>
        <w:t>床肿瘤治疗康复用房。</w:t>
      </w:r>
    </w:p>
    <w:p>
      <w:pPr>
        <w:pStyle w:val="Normal"/>
        <w:widowControl w:val="false"/>
        <w:ind w:firstLine="648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康养用房包括业务管理用房、康养病房、后勤服务用房。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）坦头分中心康养用房地下部分</w:t>
      </w:r>
      <w:r>
        <w:rPr>
          <w:rFonts w:eastAsia="仿宋_GB2312" w:cs="仿宋_GB2312" w:ascii="仿宋_GB2312" w:hAnsi="仿宋_GB2312"/>
          <w:sz w:val="32"/>
          <w:szCs w:val="32"/>
        </w:rPr>
        <w:t>5000</w:t>
      </w:r>
      <w:r>
        <w:rPr>
          <w:rFonts w:ascii="仿宋_GB2312" w:hAnsi="仿宋_GB2312" w:cs="仿宋_GB2312" w:eastAsia="仿宋_GB2312"/>
          <w:sz w:val="32"/>
          <w:szCs w:val="32"/>
        </w:rPr>
        <w:t>平方米；食堂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平方米，水暖电医气等设备用房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平方米，</w:t>
      </w:r>
      <w:r>
        <w:rPr>
          <w:rFonts w:eastAsia="仿宋_GB2312" w:cs="仿宋_GB2312" w:ascii="仿宋_GB2312" w:hAnsi="仿宋_GB2312"/>
          <w:sz w:val="32"/>
          <w:szCs w:val="32"/>
        </w:rPr>
        <w:t>80</w:t>
      </w:r>
      <w:r>
        <w:rPr>
          <w:rFonts w:ascii="仿宋_GB2312" w:hAnsi="仿宋_GB2312" w:cs="仿宋_GB2312" w:eastAsia="仿宋_GB2312"/>
          <w:sz w:val="32"/>
          <w:szCs w:val="32"/>
        </w:rPr>
        <w:t>辆机动车停车</w:t>
      </w:r>
      <w:r>
        <w:rPr>
          <w:rFonts w:eastAsia="仿宋_GB2312" w:cs="仿宋_GB2312" w:ascii="仿宋_GB2312" w:hAnsi="仿宋_GB2312"/>
          <w:sz w:val="32"/>
          <w:szCs w:val="32"/>
        </w:rPr>
        <w:t>3000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  <w:bookmarkStart w:id="33" w:name="_Hlk46270133"/>
      <w:bookmarkEnd w:id="33"/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bookmarkStart w:id="34" w:name="_Hlk46270214"/>
      <w:r>
        <w:rPr>
          <w:rFonts w:ascii="仿宋_GB2312" w:hAnsi="仿宋_GB2312" w:cs="仿宋_GB2312" w:eastAsia="仿宋_GB2312"/>
          <w:sz w:val="32"/>
          <w:szCs w:val="32"/>
        </w:rPr>
        <w:t>福溪</w:t>
      </w:r>
      <w:bookmarkEnd w:id="34"/>
      <w:r>
        <w:rPr>
          <w:rFonts w:ascii="仿宋_GB2312" w:hAnsi="仿宋_GB2312" w:cs="仿宋_GB2312" w:eastAsia="仿宋_GB2312"/>
          <w:sz w:val="32"/>
          <w:szCs w:val="32"/>
        </w:rPr>
        <w:t>分中心，总建筑面积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18590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13590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5000</w:t>
      </w:r>
      <w:r>
        <w:rPr>
          <w:rFonts w:ascii="仿宋_GB2312" w:hAnsi="仿宋_GB2312" w:cs="仿宋_GB2312" w:eastAsia="仿宋_GB2312"/>
          <w:sz w:val="32"/>
          <w:szCs w:val="32"/>
        </w:rPr>
        <w:t>平方米）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bookmarkStart w:id="35" w:name="_Hlk46270835"/>
      <w:r>
        <w:rPr>
          <w:rFonts w:ascii="仿宋_GB2312" w:hAnsi="仿宋_GB2312" w:cs="仿宋_GB2312" w:eastAsia="仿宋_GB2312"/>
          <w:sz w:val="32"/>
          <w:szCs w:val="32"/>
        </w:rPr>
        <w:t>福溪</w:t>
      </w:r>
      <w:bookmarkEnd w:id="35"/>
      <w:r>
        <w:rPr>
          <w:rFonts w:ascii="仿宋_GB2312" w:hAnsi="仿宋_GB2312" w:cs="仿宋_GB2312" w:eastAsia="仿宋_GB2312"/>
          <w:sz w:val="32"/>
          <w:szCs w:val="32"/>
        </w:rPr>
        <w:t>分中心医院部分</w:t>
      </w:r>
      <w:r>
        <w:rPr>
          <w:rFonts w:eastAsia="仿宋_GB2312" w:cs="仿宋_GB2312" w:ascii="仿宋_GB2312" w:hAnsi="仿宋_GB2312"/>
          <w:sz w:val="32"/>
          <w:szCs w:val="32"/>
        </w:rPr>
        <w:t>13000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sz w:val="32"/>
          <w:szCs w:val="32"/>
        </w:rPr>
        <w:t>10000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3000</w:t>
      </w:r>
      <w:r>
        <w:rPr>
          <w:rFonts w:ascii="仿宋_GB2312" w:hAnsi="仿宋_GB2312" w:cs="仿宋_GB2312" w:eastAsia="仿宋_GB2312"/>
          <w:sz w:val="32"/>
          <w:szCs w:val="32"/>
        </w:rPr>
        <w:t>平方米）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）福溪分中心医院用房地上部分</w:t>
      </w:r>
      <w:r>
        <w:rPr>
          <w:rFonts w:eastAsia="仿宋_GB2312" w:cs="仿宋_GB2312" w:ascii="仿宋_GB2312" w:hAnsi="仿宋_GB2312"/>
          <w:sz w:val="32"/>
          <w:szCs w:val="32"/>
        </w:rPr>
        <w:t>10000</w:t>
      </w:r>
      <w:r>
        <w:rPr>
          <w:rFonts w:ascii="仿宋_GB2312" w:hAnsi="仿宋_GB2312" w:cs="仿宋_GB2312" w:eastAsia="仿宋_GB2312"/>
          <w:sz w:val="32"/>
          <w:szCs w:val="32"/>
        </w:rPr>
        <w:t>平方米：</w:t>
      </w:r>
      <w:bookmarkStart w:id="36" w:name="_Hlk46270327"/>
      <w:r>
        <w:rPr>
          <w:rFonts w:eastAsia="仿宋_GB2312" w:cs="仿宋_GB2312" w:ascii="仿宋_GB2312" w:hAnsi="仿宋_GB2312"/>
          <w:sz w:val="32"/>
          <w:szCs w:val="32"/>
        </w:rPr>
        <w:t>50</w:t>
      </w:r>
      <w:r>
        <w:rPr>
          <w:rFonts w:ascii="仿宋_GB2312" w:hAnsi="仿宋_GB2312" w:cs="仿宋_GB2312" w:eastAsia="仿宋_GB2312"/>
          <w:sz w:val="32"/>
          <w:szCs w:val="32"/>
        </w:rPr>
        <w:t>床社区卫生服务中心医院用房</w:t>
      </w:r>
      <w:bookmarkEnd w:id="36"/>
      <w:r>
        <w:rPr>
          <w:rFonts w:ascii="仿宋_GB2312" w:hAnsi="仿宋_GB2312" w:cs="仿宋_GB2312" w:eastAsia="仿宋_GB2312"/>
          <w:sz w:val="32"/>
          <w:szCs w:val="32"/>
        </w:rPr>
        <w:t>。</w:t>
      </w:r>
    </w:p>
    <w:p>
      <w:pPr>
        <w:pStyle w:val="Normal"/>
        <w:widowControl w:val="false"/>
        <w:ind w:firstLine="9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color w:val="FF0000"/>
          <w:sz w:val="32"/>
          <w:szCs w:val="32"/>
        </w:rPr>
        <w:t xml:space="preserve"> </w:t>
      </w:r>
      <w:r>
        <w:rPr>
          <w:rFonts w:ascii="仿宋_GB2312" w:hAnsi="仿宋_GB2312" w:cs="仿宋_GB2312" w:eastAsia="仿宋_GB2312"/>
          <w:sz w:val="32"/>
          <w:szCs w:val="32"/>
        </w:rPr>
        <w:t xml:space="preserve">   </w:t>
      </w:r>
      <w:r>
        <w:rPr>
          <w:rFonts w:eastAsia="仿宋_GB2312" w:cs="仿宋_GB2312" w:ascii="仿宋_GB2312" w:hAnsi="仿宋_GB2312"/>
          <w:sz w:val="32"/>
          <w:szCs w:val="32"/>
        </w:rPr>
        <w:t>50</w:t>
      </w:r>
      <w:r>
        <w:rPr>
          <w:rFonts w:ascii="仿宋_GB2312" w:hAnsi="仿宋_GB2312" w:cs="仿宋_GB2312" w:eastAsia="仿宋_GB2312"/>
          <w:sz w:val="32"/>
          <w:szCs w:val="32"/>
        </w:rPr>
        <w:t>床社区卫生服务中心医院用房用房建筑面积为</w:t>
      </w:r>
      <w:r>
        <w:rPr>
          <w:rFonts w:eastAsia="仿宋_GB2312" w:cs="仿宋_GB2312" w:ascii="仿宋_GB2312" w:hAnsi="仿宋_GB2312"/>
          <w:sz w:val="32"/>
          <w:szCs w:val="32"/>
        </w:rPr>
        <w:t>9000</w:t>
      </w:r>
      <w:r>
        <w:rPr>
          <w:rFonts w:ascii="仿宋_GB2312" w:hAnsi="仿宋_GB2312" w:cs="仿宋_GB2312" w:eastAsia="仿宋_GB2312"/>
          <w:sz w:val="32"/>
          <w:szCs w:val="32"/>
        </w:rPr>
        <w:t>平方米（地上）。急救用房</w:t>
      </w:r>
      <w:r>
        <w:rPr>
          <w:rFonts w:eastAsia="仿宋_GB2312" w:cs="仿宋_GB2312" w:ascii="仿宋_GB2312" w:hAnsi="仿宋_GB2312"/>
          <w:sz w:val="32"/>
          <w:szCs w:val="32"/>
        </w:rPr>
        <w:t>500</w:t>
      </w:r>
      <w:r>
        <w:rPr>
          <w:rFonts w:ascii="仿宋_GB2312" w:hAnsi="仿宋_GB2312" w:cs="仿宋_GB2312" w:eastAsia="仿宋_GB2312"/>
          <w:sz w:val="32"/>
          <w:szCs w:val="32"/>
        </w:rPr>
        <w:t>平方米：抢救室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床、急诊输液等。门诊用房</w:t>
      </w:r>
      <w:r>
        <w:rPr>
          <w:rFonts w:eastAsia="仿宋_GB2312" w:cs="仿宋_GB2312" w:ascii="仿宋_GB2312" w:hAnsi="仿宋_GB2312"/>
          <w:sz w:val="32"/>
          <w:szCs w:val="32"/>
        </w:rPr>
        <w:t>1500</w:t>
      </w:r>
      <w:r>
        <w:rPr>
          <w:rFonts w:ascii="仿宋_GB2312" w:hAnsi="仿宋_GB2312" w:cs="仿宋_GB2312" w:eastAsia="仿宋_GB2312"/>
          <w:sz w:val="32"/>
          <w:szCs w:val="32"/>
        </w:rPr>
        <w:t>平方米：普通门诊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平方米、全科、中医科、口腔耳鼻喉科，感染性疾病科门诊</w:t>
      </w:r>
      <w:r>
        <w:rPr>
          <w:rFonts w:eastAsia="仿宋_GB2312" w:cs="仿宋_GB2312" w:ascii="仿宋_GB2312" w:hAnsi="仿宋_GB2312"/>
          <w:sz w:val="32"/>
          <w:szCs w:val="32"/>
        </w:rPr>
        <w:t>500</w:t>
      </w:r>
      <w:r>
        <w:rPr>
          <w:rFonts w:ascii="仿宋_GB2312" w:hAnsi="仿宋_GB2312" w:cs="仿宋_GB2312" w:eastAsia="仿宋_GB2312"/>
          <w:sz w:val="32"/>
          <w:szCs w:val="32"/>
        </w:rPr>
        <w:t>平方米、发热呼吸道、肠道消化道。医技用房</w:t>
      </w:r>
      <w:r>
        <w:rPr>
          <w:rFonts w:eastAsia="仿宋_GB2312" w:cs="仿宋_GB2312" w:ascii="仿宋_GB2312" w:hAnsi="仿宋_GB2312"/>
          <w:sz w:val="32"/>
          <w:szCs w:val="32"/>
        </w:rPr>
        <w:t>2500</w:t>
      </w:r>
      <w:r>
        <w:rPr>
          <w:rFonts w:ascii="仿宋_GB2312" w:hAnsi="仿宋_GB2312" w:cs="仿宋_GB2312" w:eastAsia="仿宋_GB2312"/>
          <w:sz w:val="32"/>
          <w:szCs w:val="32"/>
        </w:rPr>
        <w:t>平方米：放射影像科（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</w:t>
      </w:r>
      <w:r>
        <w:rPr>
          <w:rFonts w:eastAsia="仿宋_GB2312" w:cs="仿宋_GB2312" w:ascii="仿宋_GB2312" w:hAnsi="仿宋_GB2312"/>
          <w:sz w:val="32"/>
          <w:szCs w:val="32"/>
        </w:rPr>
        <w:t>DR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台牙片机、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台骨密度）、检验科、超声电生理（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间</w:t>
      </w:r>
      <w:r>
        <w:rPr>
          <w:rFonts w:eastAsia="仿宋_GB2312" w:cs="仿宋_GB2312" w:ascii="仿宋_GB2312" w:hAnsi="仿宋_GB2312"/>
          <w:sz w:val="32"/>
          <w:szCs w:val="32"/>
        </w:rPr>
        <w:t>B</w:t>
      </w:r>
      <w:r>
        <w:rPr>
          <w:rFonts w:ascii="仿宋_GB2312" w:hAnsi="仿宋_GB2312" w:cs="仿宋_GB2312" w:eastAsia="仿宋_GB2312"/>
          <w:sz w:val="32"/>
          <w:szCs w:val="32"/>
        </w:rPr>
        <w:t>超、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间心脑电）、药房药库，化验、药房。病房用房</w:t>
      </w:r>
      <w:r>
        <w:rPr>
          <w:rFonts w:eastAsia="仿宋_GB2312" w:cs="仿宋_GB2312" w:ascii="仿宋_GB2312" w:hAnsi="仿宋_GB2312"/>
          <w:sz w:val="32"/>
          <w:szCs w:val="32"/>
        </w:rPr>
        <w:t>3000</w:t>
      </w:r>
      <w:r>
        <w:rPr>
          <w:rFonts w:ascii="仿宋_GB2312" w:hAnsi="仿宋_GB2312" w:cs="仿宋_GB2312" w:eastAsia="仿宋_GB2312"/>
          <w:sz w:val="32"/>
          <w:szCs w:val="32"/>
        </w:rPr>
        <w:t>平方米，普通病床</w:t>
      </w:r>
      <w:r>
        <w:rPr>
          <w:rFonts w:eastAsia="仿宋_GB2312" w:cs="仿宋_GB2312" w:ascii="仿宋_GB2312" w:hAnsi="仿宋_GB2312"/>
          <w:sz w:val="32"/>
          <w:szCs w:val="32"/>
        </w:rPr>
        <w:t>50</w:t>
      </w:r>
      <w:r>
        <w:rPr>
          <w:rFonts w:ascii="仿宋_GB2312" w:hAnsi="仿宋_GB2312" w:cs="仿宋_GB2312" w:eastAsia="仿宋_GB2312"/>
          <w:sz w:val="32"/>
          <w:szCs w:val="32"/>
        </w:rPr>
        <w:t>床（战时为公共卫生留观用房）、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个护理单元。他用房</w:t>
      </w:r>
      <w:r>
        <w:rPr>
          <w:rFonts w:eastAsia="仿宋_GB2312" w:cs="仿宋_GB2312" w:ascii="仿宋_GB2312" w:hAnsi="仿宋_GB2312"/>
          <w:sz w:val="32"/>
          <w:szCs w:val="32"/>
        </w:rPr>
        <w:t>1500</w:t>
      </w:r>
      <w:r>
        <w:rPr>
          <w:rFonts w:ascii="仿宋_GB2312" w:hAnsi="仿宋_GB2312" w:cs="仿宋_GB2312" w:eastAsia="仿宋_GB2312"/>
          <w:sz w:val="32"/>
          <w:szCs w:val="32"/>
        </w:rPr>
        <w:t>平方米，包含保障供应、行政管理、院内生活。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平时公共卫生用房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平方米。平时</w:t>
      </w:r>
      <w:r>
        <w:rPr>
          <w:rFonts w:ascii="仿宋_GB2312" w:hAnsi="仿宋_GB2312" w:cs="仿宋_GB2312" w:eastAsia="仿宋_GB2312"/>
          <w:bCs/>
          <w:sz w:val="32"/>
          <w:szCs w:val="32"/>
        </w:rPr>
        <w:t>公共卫生服务含社区卫生诊断、居民健康档案管理、预防接种、妇幼保健服务、重点人群健康管理、重点疾病健康管理、公共服务、计划生育技术服务和出生缺陷防治、普通体检。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）福溪分中心医疗用房地下部分</w:t>
      </w:r>
      <w:r>
        <w:rPr>
          <w:rFonts w:eastAsia="仿宋_GB2312" w:cs="仿宋_GB2312" w:ascii="仿宋_GB2312" w:hAnsi="仿宋_GB2312"/>
          <w:sz w:val="32"/>
          <w:szCs w:val="32"/>
        </w:rPr>
        <w:t>3000</w:t>
      </w:r>
      <w:r>
        <w:rPr>
          <w:rFonts w:ascii="仿宋_GB2312" w:hAnsi="仿宋_GB2312" w:cs="仿宋_GB2312" w:eastAsia="仿宋_GB2312"/>
          <w:sz w:val="32"/>
          <w:szCs w:val="32"/>
        </w:rPr>
        <w:t>平方米；水暖电医气等设备用房</w:t>
      </w:r>
      <w:r>
        <w:rPr>
          <w:rFonts w:eastAsia="仿宋_GB2312" w:cs="仿宋_GB2312" w:ascii="仿宋_GB2312" w:hAnsi="仿宋_GB2312"/>
          <w:sz w:val="32"/>
          <w:szCs w:val="32"/>
        </w:rPr>
        <w:t>1000</w:t>
      </w:r>
      <w:r>
        <w:rPr>
          <w:rFonts w:ascii="仿宋_GB2312" w:hAnsi="仿宋_GB2312" w:cs="仿宋_GB2312" w:eastAsia="仿宋_GB2312"/>
          <w:sz w:val="32"/>
          <w:szCs w:val="32"/>
        </w:rPr>
        <w:t>平方米，</w:t>
      </w:r>
      <w:r>
        <w:rPr>
          <w:rFonts w:eastAsia="仿宋_GB2312" w:cs="仿宋_GB2312" w:ascii="仿宋_GB2312" w:hAnsi="仿宋_GB2312"/>
          <w:sz w:val="32"/>
          <w:szCs w:val="32"/>
        </w:rPr>
        <w:t>60</w:t>
      </w:r>
      <w:r>
        <w:rPr>
          <w:rFonts w:ascii="仿宋_GB2312" w:hAnsi="仿宋_GB2312" w:cs="仿宋_GB2312" w:eastAsia="仿宋_GB2312"/>
          <w:sz w:val="32"/>
          <w:szCs w:val="32"/>
        </w:rPr>
        <w:t>辆机动车停车</w:t>
      </w:r>
      <w:r>
        <w:rPr>
          <w:rFonts w:eastAsia="仿宋_GB2312" w:cs="仿宋_GB2312" w:ascii="仿宋_GB2312" w:hAnsi="仿宋_GB2312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、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、福溪分中心康养部分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5590</w:t>
      </w:r>
      <w:r>
        <w:rPr>
          <w:rFonts w:ascii="仿宋_GB2312" w:hAnsi="仿宋_GB2312" w:cs="仿宋_GB2312" w:eastAsia="仿宋_GB2312"/>
          <w:sz w:val="32"/>
          <w:szCs w:val="32"/>
        </w:rPr>
        <w:t>平方米（地上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3590</w:t>
      </w:r>
      <w:r>
        <w:rPr>
          <w:rFonts w:ascii="仿宋_GB2312" w:hAnsi="仿宋_GB2312" w:cs="仿宋_GB2312" w:eastAsia="仿宋_GB2312"/>
          <w:sz w:val="32"/>
          <w:szCs w:val="32"/>
        </w:rPr>
        <w:t>平方米、地下</w:t>
      </w:r>
      <w:r>
        <w:rPr>
          <w:rFonts w:eastAsia="仿宋_GB2312" w:cs="仿宋_GB2312" w:ascii="仿宋_GB2312" w:hAnsi="仿宋_GB2312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平方米）。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）福溪分中心康养用房地上部分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3590</w:t>
      </w:r>
      <w:r>
        <w:rPr>
          <w:rFonts w:ascii="仿宋_GB2312" w:hAnsi="仿宋_GB2312" w:cs="仿宋_GB2312" w:eastAsia="仿宋_GB2312"/>
          <w:sz w:val="32"/>
          <w:szCs w:val="32"/>
        </w:rPr>
        <w:t>平方米：</w:t>
      </w:r>
      <w:r>
        <w:rPr>
          <w:rFonts w:eastAsia="仿宋_GB2312" w:cs="仿宋_GB2312" w:ascii="仿宋_GB2312" w:hAnsi="仿宋_GB2312"/>
          <w:sz w:val="32"/>
          <w:szCs w:val="32"/>
        </w:rPr>
        <w:t>30</w:t>
      </w:r>
      <w:r>
        <w:rPr>
          <w:rFonts w:ascii="仿宋_GB2312" w:hAnsi="仿宋_GB2312" w:cs="仿宋_GB2312" w:eastAsia="仿宋_GB2312"/>
          <w:sz w:val="32"/>
          <w:szCs w:val="32"/>
        </w:rPr>
        <w:t>床康养用房为月子中心康复用房，分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个康复单元。</w:t>
      </w:r>
    </w:p>
    <w:p>
      <w:pPr>
        <w:pStyle w:val="Normal"/>
        <w:widowControl w:val="false"/>
        <w:ind w:firstLine="648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康养用房包括业务管理用房、康养病房、后勤服务用房。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（</w:t>
      </w: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）福溪分中心康养用房地下部分</w:t>
      </w:r>
      <w:r>
        <w:rPr>
          <w:rFonts w:eastAsia="仿宋_GB2312" w:cs="仿宋_GB2312" w:ascii="仿宋_GB2312" w:hAnsi="仿宋_GB2312"/>
          <w:sz w:val="32"/>
          <w:szCs w:val="32"/>
        </w:rPr>
        <w:t>2000</w:t>
      </w:r>
      <w:r>
        <w:rPr>
          <w:rFonts w:ascii="仿宋_GB2312" w:hAnsi="仿宋_GB2312" w:cs="仿宋_GB2312" w:eastAsia="仿宋_GB2312"/>
          <w:sz w:val="32"/>
          <w:szCs w:val="32"/>
        </w:rPr>
        <w:t>平方米；食堂</w:t>
      </w:r>
      <w:r>
        <w:rPr>
          <w:rFonts w:eastAsia="仿宋_GB2312" w:cs="仿宋_GB2312" w:ascii="仿宋_GB2312" w:hAnsi="仿宋_GB2312"/>
          <w:sz w:val="32"/>
          <w:szCs w:val="32"/>
        </w:rPr>
        <w:t>600</w:t>
      </w:r>
      <w:r>
        <w:rPr>
          <w:rFonts w:ascii="仿宋_GB2312" w:hAnsi="仿宋_GB2312" w:cs="仿宋_GB2312" w:eastAsia="仿宋_GB2312"/>
          <w:sz w:val="32"/>
          <w:szCs w:val="32"/>
        </w:rPr>
        <w:t>平方米，水暖电医气等设备用房</w:t>
      </w:r>
      <w:r>
        <w:rPr>
          <w:rFonts w:eastAsia="仿宋_GB2312" w:cs="仿宋_GB2312" w:ascii="仿宋_GB2312" w:hAnsi="仿宋_GB2312"/>
          <w:sz w:val="32"/>
          <w:szCs w:val="32"/>
        </w:rPr>
        <w:t>600</w:t>
      </w:r>
      <w:r>
        <w:rPr>
          <w:rFonts w:ascii="仿宋_GB2312" w:hAnsi="仿宋_GB2312" w:cs="仿宋_GB2312" w:eastAsia="仿宋_GB2312"/>
          <w:sz w:val="32"/>
          <w:szCs w:val="32"/>
        </w:rPr>
        <w:t>平方米，</w:t>
      </w:r>
      <w:r>
        <w:rPr>
          <w:rFonts w:eastAsia="仿宋_GB2312" w:cs="仿宋_GB2312" w:ascii="仿宋_GB2312" w:hAnsi="仿宋_GB2312"/>
          <w:sz w:val="32"/>
          <w:szCs w:val="32"/>
        </w:rPr>
        <w:t>20</w:t>
      </w:r>
      <w:r>
        <w:rPr>
          <w:rFonts w:ascii="仿宋_GB2312" w:hAnsi="仿宋_GB2312" w:cs="仿宋_GB2312" w:eastAsia="仿宋_GB2312"/>
          <w:sz w:val="32"/>
          <w:szCs w:val="32"/>
        </w:rPr>
        <w:t>辆机动车停车</w:t>
      </w:r>
      <w:r>
        <w:rPr>
          <w:rFonts w:eastAsia="仿宋_GB2312" w:cs="仿宋_GB2312" w:ascii="仿宋_GB2312" w:hAnsi="仿宋_GB2312"/>
          <w:sz w:val="32"/>
          <w:szCs w:val="32"/>
        </w:rPr>
        <w:t>800</w:t>
      </w:r>
      <w:r>
        <w:rPr>
          <w:rFonts w:ascii="仿宋_GB2312" w:hAnsi="仿宋_GB2312" w:cs="仿宋_GB2312" w:eastAsia="仿宋_GB2312"/>
          <w:sz w:val="32"/>
          <w:szCs w:val="32"/>
        </w:rPr>
        <w:t>平方米。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b/>
          <w:b/>
          <w:sz w:val="32"/>
          <w:szCs w:val="32"/>
        </w:rPr>
      </w:pPr>
      <w:r>
        <w:rPr>
          <w:rFonts w:ascii="仿宋_GB2312" w:hAnsi="仿宋_GB2312" w:cs="仿宋_GB2312" w:eastAsia="仿宋_GB2312"/>
          <w:b/>
          <w:sz w:val="32"/>
          <w:szCs w:val="32"/>
        </w:rPr>
        <w:t>九、总投资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总投资</w:t>
      </w:r>
      <w:r>
        <w:rPr>
          <w:rFonts w:eastAsia="仿宋_GB2312" w:cs="仿宋_GB2312" w:ascii="仿宋_GB2312" w:hAnsi="仿宋_GB2312"/>
          <w:sz w:val="32"/>
          <w:szCs w:val="32"/>
        </w:rPr>
        <w:t>99091.50</w:t>
      </w:r>
      <w:r>
        <w:rPr>
          <w:rFonts w:ascii="仿宋_GB2312" w:hAnsi="仿宋_GB2312" w:cs="仿宋_GB2312" w:eastAsia="仿宋_GB2312"/>
          <w:sz w:val="32"/>
          <w:szCs w:val="32"/>
        </w:rPr>
        <w:t>万元。其中医院部分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51000</w:t>
      </w:r>
      <w:r>
        <w:rPr>
          <w:rFonts w:ascii="仿宋_GB2312" w:hAnsi="仿宋_GB2312" w:cs="仿宋_GB2312" w:eastAsia="仿宋_GB2312"/>
          <w:sz w:val="32"/>
          <w:szCs w:val="32"/>
        </w:rPr>
        <w:t>万元，康养部分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27856.5</w:t>
      </w:r>
      <w:r>
        <w:rPr>
          <w:rFonts w:ascii="仿宋_GB2312" w:hAnsi="仿宋_GB2312" w:cs="仿宋_GB2312" w:eastAsia="仿宋_GB2312"/>
          <w:sz w:val="32"/>
          <w:szCs w:val="32"/>
        </w:rPr>
        <w:t>万元，其他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20235</w:t>
      </w:r>
      <w:r>
        <w:rPr>
          <w:rFonts w:ascii="仿宋_GB2312" w:hAnsi="仿宋_GB2312" w:cs="仿宋_GB2312" w:eastAsia="仿宋_GB2312"/>
          <w:sz w:val="32"/>
          <w:szCs w:val="32"/>
        </w:rPr>
        <w:t>万元。</w:t>
      </w:r>
    </w:p>
    <w:p>
      <w:pPr>
        <w:pStyle w:val="Normal"/>
        <w:widowControl w:val="false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cs="仿宋_GB2312" w:eastAsia="仿宋_GB2312"/>
          <w:sz w:val="32"/>
          <w:szCs w:val="32"/>
        </w:rPr>
        <w:t>医院部分按照经验值单方造价</w:t>
      </w:r>
      <w:r>
        <w:rPr>
          <w:rFonts w:eastAsia="仿宋_GB2312" w:cs="仿宋_GB2312" w:ascii="仿宋_GB2312" w:hAnsi="仿宋_GB2312"/>
          <w:sz w:val="32"/>
          <w:szCs w:val="32"/>
        </w:rPr>
        <w:t>6000</w:t>
      </w:r>
      <w:r>
        <w:rPr>
          <w:rFonts w:ascii="仿宋_GB2312" w:hAnsi="仿宋_GB2312" w:cs="仿宋_GB2312" w:eastAsia="仿宋_GB2312"/>
          <w:sz w:val="32"/>
          <w:szCs w:val="32"/>
        </w:rPr>
        <w:t>元</w:t>
      </w:r>
      <w:r>
        <w:rPr>
          <w:rFonts w:eastAsia="仿宋_GB2312" w:cs="仿宋_GB2312" w:ascii="仿宋_GB2312" w:hAnsi="仿宋_GB2312"/>
          <w:sz w:val="32"/>
          <w:szCs w:val="32"/>
        </w:rPr>
        <w:t>/</w:t>
      </w:r>
      <w:r>
        <w:rPr>
          <w:rFonts w:ascii="仿宋_GB2312" w:hAnsi="仿宋_GB2312" w:cs="仿宋_GB2312" w:eastAsia="仿宋_GB2312"/>
          <w:sz w:val="32"/>
          <w:szCs w:val="32"/>
        </w:rPr>
        <w:t>平方米估算、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85000</w:t>
      </w:r>
      <w:r>
        <w:rPr>
          <w:rFonts w:eastAsia="仿宋_GB2312" w:cs="仿宋_GB2312" w:ascii="仿宋_GB2312" w:hAnsi="仿宋_GB2312"/>
          <w:sz w:val="32"/>
          <w:szCs w:val="32"/>
        </w:rPr>
        <w:t>x6000=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51000</w:t>
      </w:r>
      <w:r>
        <w:rPr>
          <w:rFonts w:ascii="仿宋_GB2312" w:hAnsi="仿宋_GB2312" w:cs="仿宋_GB2312" w:eastAsia="仿宋_GB2312"/>
          <w:sz w:val="32"/>
          <w:szCs w:val="32"/>
        </w:rPr>
        <w:t>万元，康养部分用房按照单方造价</w:t>
      </w:r>
      <w:r>
        <w:rPr>
          <w:rFonts w:eastAsia="仿宋_GB2312" w:cs="仿宋_GB2312" w:ascii="仿宋_GB2312" w:hAnsi="仿宋_GB2312"/>
          <w:sz w:val="32"/>
          <w:szCs w:val="32"/>
        </w:rPr>
        <w:t>3500</w:t>
      </w:r>
      <w:r>
        <w:rPr>
          <w:rFonts w:ascii="仿宋_GB2312" w:hAnsi="仿宋_GB2312" w:cs="仿宋_GB2312" w:eastAsia="仿宋_GB2312"/>
          <w:sz w:val="32"/>
          <w:szCs w:val="32"/>
        </w:rPr>
        <w:t>元</w:t>
      </w:r>
      <w:r>
        <w:rPr>
          <w:rFonts w:eastAsia="仿宋_GB2312" w:cs="仿宋_GB2312" w:ascii="仿宋_GB2312" w:hAnsi="仿宋_GB2312"/>
          <w:sz w:val="32"/>
          <w:szCs w:val="32"/>
        </w:rPr>
        <w:t>/</w:t>
      </w:r>
      <w:r>
        <w:rPr>
          <w:rFonts w:ascii="仿宋_GB2312" w:hAnsi="仿宋_GB2312" w:cs="仿宋_GB2312" w:eastAsia="仿宋_GB2312"/>
          <w:sz w:val="32"/>
          <w:szCs w:val="32"/>
        </w:rPr>
        <w:t>平方米估算、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79590</w:t>
      </w:r>
      <w:r>
        <w:rPr>
          <w:rFonts w:eastAsia="仿宋_GB2312" w:cs="仿宋_GB2312" w:ascii="仿宋_GB2312" w:hAnsi="仿宋_GB2312"/>
          <w:sz w:val="32"/>
          <w:szCs w:val="32"/>
        </w:rPr>
        <w:t>x3500=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27856.5</w:t>
      </w:r>
      <w:r>
        <w:rPr>
          <w:rFonts w:ascii="仿宋_GB2312" w:hAnsi="仿宋_GB2312" w:cs="仿宋_GB2312" w:eastAsia="仿宋_GB2312"/>
          <w:sz w:val="32"/>
          <w:szCs w:val="32"/>
        </w:rPr>
        <w:t>万元。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1</w:t>
      </w:r>
      <w:r>
        <w:rPr>
          <w:rFonts w:ascii="仿宋_GB2312" w:hAnsi="仿宋_GB2312" w:cs="仿宋_GB2312" w:eastAsia="仿宋_GB2312"/>
          <w:sz w:val="32"/>
          <w:szCs w:val="32"/>
        </w:rPr>
        <w:t>、平桥分中心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45850</w:t>
      </w:r>
      <w:r>
        <w:rPr>
          <w:rFonts w:ascii="仿宋_GB2312" w:hAnsi="仿宋_GB2312" w:cs="仿宋_GB2312" w:eastAsia="仿宋_GB2312"/>
          <w:sz w:val="32"/>
          <w:szCs w:val="32"/>
        </w:rPr>
        <w:t>万元，医院部分造价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49000</w:t>
      </w:r>
      <w:r>
        <w:rPr>
          <w:rFonts w:eastAsia="仿宋_GB2312" w:cs="仿宋_GB2312" w:ascii="仿宋_GB2312" w:hAnsi="仿宋_GB2312"/>
          <w:sz w:val="32"/>
          <w:szCs w:val="32"/>
        </w:rPr>
        <w:t>x6000=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29400</w:t>
      </w:r>
      <w:r>
        <w:rPr>
          <w:rFonts w:ascii="仿宋_GB2312" w:hAnsi="仿宋_GB2312" w:cs="仿宋_GB2312" w:eastAsia="仿宋_GB2312"/>
          <w:sz w:val="32"/>
          <w:szCs w:val="32"/>
        </w:rPr>
        <w:t>万元，康养部分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47000</w:t>
      </w:r>
      <w:r>
        <w:rPr>
          <w:rFonts w:eastAsia="仿宋_GB2312" w:cs="仿宋_GB2312" w:ascii="仿宋_GB2312" w:hAnsi="仿宋_GB2312"/>
          <w:sz w:val="32"/>
          <w:szCs w:val="32"/>
        </w:rPr>
        <w:t>x3500=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16450</w:t>
      </w:r>
      <w:r>
        <w:rPr>
          <w:rFonts w:ascii="仿宋_GB2312" w:hAnsi="仿宋_GB2312" w:cs="仿宋_GB2312" w:eastAsia="仿宋_GB2312"/>
          <w:sz w:val="32"/>
          <w:szCs w:val="32"/>
        </w:rPr>
        <w:t>万元。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2</w:t>
      </w:r>
      <w:r>
        <w:rPr>
          <w:rFonts w:ascii="仿宋_GB2312" w:hAnsi="仿宋_GB2312" w:cs="仿宋_GB2312" w:eastAsia="仿宋_GB2312"/>
          <w:sz w:val="32"/>
          <w:szCs w:val="32"/>
        </w:rPr>
        <w:t>、坦头分中心</w:t>
      </w:r>
      <w:r>
        <w:rPr>
          <w:rFonts w:eastAsia="仿宋_GB2312" w:cs="仿宋_GB2312" w:ascii="仿宋_GB2312" w:hAnsi="仿宋_GB2312"/>
          <w:sz w:val="32"/>
          <w:szCs w:val="32"/>
        </w:rPr>
        <w:t>23250</w:t>
      </w:r>
      <w:r>
        <w:rPr>
          <w:rFonts w:ascii="仿宋_GB2312" w:hAnsi="仿宋_GB2312" w:cs="仿宋_GB2312" w:eastAsia="仿宋_GB2312"/>
          <w:sz w:val="32"/>
          <w:szCs w:val="32"/>
        </w:rPr>
        <w:t>万元，医院部分造价</w:t>
      </w:r>
      <w:r>
        <w:rPr>
          <w:rFonts w:eastAsia="仿宋_GB2312" w:cs="仿宋_GB2312" w:ascii="仿宋_GB2312" w:hAnsi="仿宋_GB2312"/>
          <w:sz w:val="32"/>
          <w:szCs w:val="32"/>
        </w:rPr>
        <w:t>23000x6000=13800</w:t>
      </w:r>
      <w:r>
        <w:rPr>
          <w:rFonts w:ascii="仿宋_GB2312" w:hAnsi="仿宋_GB2312" w:cs="仿宋_GB2312" w:eastAsia="仿宋_GB2312"/>
          <w:sz w:val="32"/>
          <w:szCs w:val="32"/>
        </w:rPr>
        <w:t>万元，康养部分</w:t>
      </w:r>
      <w:r>
        <w:rPr>
          <w:rFonts w:eastAsia="仿宋_GB2312" w:cs="仿宋_GB2312" w:ascii="仿宋_GB2312" w:hAnsi="仿宋_GB2312"/>
          <w:sz w:val="32"/>
          <w:szCs w:val="32"/>
        </w:rPr>
        <w:t>27000x3500=9450</w:t>
      </w:r>
      <w:r>
        <w:rPr>
          <w:rFonts w:ascii="仿宋_GB2312" w:hAnsi="仿宋_GB2312" w:cs="仿宋_GB2312" w:eastAsia="仿宋_GB2312"/>
          <w:sz w:val="32"/>
          <w:szCs w:val="32"/>
        </w:rPr>
        <w:t>万元。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  <w:t>3</w:t>
      </w:r>
      <w:r>
        <w:rPr>
          <w:rFonts w:ascii="仿宋_GB2312" w:hAnsi="仿宋_GB2312" w:cs="仿宋_GB2312" w:eastAsia="仿宋_GB2312"/>
          <w:sz w:val="32"/>
          <w:szCs w:val="32"/>
        </w:rPr>
        <w:t>、福溪分中心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9756.5</w:t>
      </w:r>
      <w:r>
        <w:rPr>
          <w:rFonts w:ascii="仿宋_GB2312" w:hAnsi="仿宋_GB2312" w:cs="仿宋_GB2312" w:eastAsia="仿宋_GB2312"/>
          <w:sz w:val="32"/>
          <w:szCs w:val="32"/>
        </w:rPr>
        <w:t>万元，医院部分造价</w:t>
      </w:r>
      <w:r>
        <w:rPr>
          <w:rFonts w:eastAsia="仿宋_GB2312" w:cs="仿宋_GB2312" w:ascii="仿宋_GB2312" w:hAnsi="仿宋_GB2312"/>
          <w:sz w:val="32"/>
          <w:szCs w:val="32"/>
        </w:rPr>
        <w:t>13000x6000=7800</w:t>
      </w:r>
      <w:r>
        <w:rPr>
          <w:rFonts w:ascii="仿宋_GB2312" w:hAnsi="仿宋_GB2312" w:cs="仿宋_GB2312" w:eastAsia="仿宋_GB2312"/>
          <w:sz w:val="32"/>
          <w:szCs w:val="32"/>
        </w:rPr>
        <w:t>万元，康养部分</w:t>
      </w:r>
      <w:r>
        <w:rPr>
          <w:rFonts w:eastAsia="仿宋_GB2312" w:cs="仿宋_GB2312" w:ascii="仿宋_GB2312" w:hAnsi="仿宋_GB2312"/>
          <w:sz w:val="32"/>
          <w:szCs w:val="32"/>
        </w:rPr>
        <w:t>5590x3500=</w:t>
      </w:r>
      <w:r>
        <w:rPr>
          <w:rFonts w:eastAsia="仿宋_GB2312" w:cs="仿宋_GB2312" w:ascii="仿宋_GB2312" w:hAnsi="仿宋_GB2312"/>
          <w:color w:val="C9211E"/>
          <w:sz w:val="32"/>
          <w:szCs w:val="32"/>
        </w:rPr>
        <w:t>1956.5</w:t>
      </w:r>
      <w:r>
        <w:rPr>
          <w:rFonts w:ascii="仿宋_GB2312" w:hAnsi="仿宋_GB2312" w:cs="仿宋_GB2312" w:eastAsia="仿宋_GB2312"/>
          <w:sz w:val="32"/>
          <w:szCs w:val="32"/>
        </w:rPr>
        <w:t>万元。</w:t>
      </w:r>
    </w:p>
    <w:p>
      <w:pPr>
        <w:pStyle w:val="Normal"/>
        <w:widowControl w:val="false"/>
        <w:ind w:hanging="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 w:cs="仿宋_GB2312" w:ascii="仿宋_GB2312" w:hAnsi="仿宋_GB2312"/>
          <w:sz w:val="32"/>
          <w:szCs w:val="32"/>
        </w:rPr>
      </w:r>
    </w:p>
    <w:p>
      <w:pPr>
        <w:pStyle w:val="Normal"/>
        <w:widowControl w:val="false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800" w:right="1800" w:header="851" w:top="1440" w:footer="992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roman"/>
    <w:pitch w:val="variable"/>
  </w:font>
  <w:font w:name="宋体">
    <w:charset w:val="86"/>
    <w:family w:val="roman"/>
    <w:pitch w:val="variable"/>
  </w:font>
  <w:font w:name="黑体">
    <w:charset w:val="86"/>
    <w:family w:val="roman"/>
    <w:pitch w:val="variable"/>
  </w:font>
  <w:font w:name="Times New Roman">
    <w:charset w:val="86"/>
    <w:family w:val="roman"/>
    <w:pitch w:val="variable"/>
  </w:font>
  <w:font w:name="仿宋_GB2312">
    <w:charset w:val="86"/>
    <w:family w:val="roman"/>
    <w:pitch w:val="variable"/>
  </w:font>
  <w:font w:name="楷体">
    <w:charset w:val="86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firstLine="18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firstLine="18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宋体" w:asciiTheme="minorHAnsi" w:cstheme="minorBidi" w:eastAsiaTheme="minorEastAsia" w:hAnsiTheme="minorHAnsi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ind w:firstLine="100"/>
      <w:jc w:val="left"/>
    </w:pPr>
    <w:rPr>
      <w:rFonts w:ascii="Calibri" w:hAnsi="Calibri" w:eastAsia="" w:cs="宋体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4" w:customStyle="1">
    <w:name w:val="批注框文本 字符"/>
    <w:basedOn w:val="DefaultParagraphFont"/>
    <w:link w:val="a3"/>
    <w:uiPriority w:val="99"/>
    <w:semiHidden/>
    <w:qFormat/>
    <w:rPr>
      <w:sz w:val="18"/>
      <w:szCs w:val="18"/>
    </w:rPr>
  </w:style>
  <w:style w:type="character" w:styleId="Style71" w:customStyle="1">
    <w:name w:val="style71"/>
    <w:basedOn w:val="DefaultParagraphFont"/>
    <w:qFormat/>
    <w:rPr>
      <w:sz w:val="33"/>
      <w:szCs w:val="33"/>
    </w:rPr>
  </w:style>
  <w:style w:type="character" w:styleId="Style15" w:customStyle="1">
    <w:name w:val="页眉 字符"/>
    <w:basedOn w:val="DefaultParagraphFont"/>
    <w:link w:val="a8"/>
    <w:uiPriority w:val="99"/>
    <w:qFormat/>
    <w:rsid w:val="001379f7"/>
    <w:rPr>
      <w:kern w:val="2"/>
      <w:sz w:val="18"/>
      <w:szCs w:val="18"/>
    </w:rPr>
  </w:style>
  <w:style w:type="character" w:styleId="Style16" w:customStyle="1">
    <w:name w:val="页脚 字符"/>
    <w:basedOn w:val="DefaultParagraphFont"/>
    <w:link w:val="aa"/>
    <w:uiPriority w:val="99"/>
    <w:qFormat/>
    <w:rsid w:val="001379f7"/>
    <w:rPr>
      <w:kern w:val="2"/>
      <w:sz w:val="18"/>
      <w:szCs w:val="18"/>
    </w:rPr>
  </w:style>
  <w:style w:type="character" w:styleId="Internet">
    <w:name w:val="Internet 链接"/>
    <w:rPr>
      <w:color w:val="000080"/>
      <w:u w:val="single"/>
      <w:lang w:val="zxx" w:eastAsia="zxx" w:bidi="zxx"/>
    </w:rPr>
  </w:style>
  <w:style w:type="paragraph" w:styleId="Style17">
    <w:name w:val="标题样式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软雅黑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pPr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/>
    </w:pPr>
    <w:rPr/>
  </w:style>
  <w:style w:type="paragraph" w:styleId="Style22">
    <w:name w:val="页眉与页脚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1379f7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4">
    <w:name w:val="Footer"/>
    <w:basedOn w:val="Normal"/>
    <w:link w:val="ab"/>
    <w:uiPriority w:val="99"/>
    <w:unhideWhenUsed/>
    <w:rsid w:val="001379f7"/>
    <w:pPr>
      <w:tabs>
        <w:tab w:val="clear" w:pos="420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NormalWeb">
    <w:name w:val="Normal (Web)"/>
    <w:basedOn w:val="Normal"/>
    <w:unhideWhenUsed/>
    <w:qFormat/>
    <w:rsid w:val="00416c60"/>
    <w:pPr>
      <w:spacing w:beforeAutospacing="1" w:afterAutospacing="1"/>
      <w:ind w:hanging="0"/>
    </w:pPr>
    <w:rPr>
      <w:rFonts w:ascii="宋体" w:hAnsi="宋体" w:eastAsia="宋体" w:cs="宋体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aike.sogou.com/lemma/ShowInnerLink.htm?lemmaId=101945&amp;ss_c=ssc.citiao.link" TargetMode="External"/><Relationship Id="rId3" Type="http://schemas.openxmlformats.org/officeDocument/2006/relationships/hyperlink" Target="https://baike.sogou.com/lemma/ShowInnerLink.htm?lemmaId=64590948&amp;ss_c=ssc.citiao.link" TargetMode="External"/><Relationship Id="rId4" Type="http://schemas.openxmlformats.org/officeDocument/2006/relationships/hyperlink" Target="https://baike.sogou.com/lemma/ShowInnerLink.htm?lemmaId=76084316&amp;ss_c=ssc.citiao.link" TargetMode="External"/><Relationship Id="rId5" Type="http://schemas.openxmlformats.org/officeDocument/2006/relationships/hyperlink" Target="https://baike.sogou.com/lemma/ShowInnerLink.htm?lemmaId=64410085&amp;ss_c=ssc.citiao.lin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ACE1D-C8ED-4D60-969D-42452CDD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Application>LibreOffice/6.4.0.3$Windows_X86_64 LibreOffice_project/b0a288ab3d2d4774cb44b62f04d5d28733ac6df8</Application>
  <Pages>19</Pages>
  <Words>7299</Words>
  <Characters>8385</Characters>
  <CharactersWithSpaces>8414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2020-05-21T04:14:00Z</dcterms:created>
  <dc:creator>xb21cn</dc:creator>
  <dc:description/>
  <dc:language>zh-CN</dc:language>
  <cp:lastModifiedBy/>
  <dcterms:modified xsi:type="dcterms:W3CDTF">2020-08-23T19:47:40Z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2052-11.1.0.9584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